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Yth. Manager HRD</w:t>
      </w:r>
    </w:p>
    <w:p w:rsidR="00685CB4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PT. </w:t>
      </w:r>
      <w:r>
        <w:rPr>
          <w:rFonts w:asciiTheme="majorHAnsi" w:hAnsiTheme="majorHAnsi"/>
          <w:noProof/>
          <w:color w:val="000000" w:themeColor="text1"/>
        </w:rPr>
        <w:t>Auto Jaya Semesta</w:t>
      </w:r>
    </w:p>
    <w:p w:rsidR="00685CB4" w:rsidRPr="00A91CF6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(Dealer Mobil Datsun)</w:t>
      </w: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Jalan Se</w:t>
      </w:r>
      <w:r>
        <w:rPr>
          <w:rFonts w:asciiTheme="majorHAnsi" w:hAnsiTheme="majorHAnsi"/>
          <w:noProof/>
          <w:color w:val="000000" w:themeColor="text1"/>
        </w:rPr>
        <w:t>mesta</w:t>
      </w: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 No. 1</w:t>
      </w: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Bandung</w:t>
      </w: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Hal</w:t>
      </w:r>
      <w:r w:rsidRPr="00437520">
        <w:rPr>
          <w:rFonts w:asciiTheme="majorHAnsi" w:hAnsiTheme="majorHAnsi"/>
          <w:noProof/>
          <w:color w:val="000000" w:themeColor="text1"/>
          <w:lang w:val="id-ID"/>
        </w:rPr>
        <w:tab/>
        <w:t>: Lamaran Pekerjaan</w:t>
      </w: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Dengan hormat, </w:t>
      </w: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Berdasarkan informasi yang saya terima dari media sosial, yang menerangkan bahwa perusahaan Bapak/ Ibu sedang membutuhkan karyawan untuk </w:t>
      </w:r>
      <w:r>
        <w:rPr>
          <w:rFonts w:asciiTheme="majorHAnsi" w:hAnsiTheme="majorHAnsi"/>
          <w:noProof/>
          <w:color w:val="000000" w:themeColor="text1"/>
        </w:rPr>
        <w:t xml:space="preserve">menjadi SPG (Sales Promotion Girl), </w:t>
      </w:r>
      <w:r w:rsidRPr="00437520">
        <w:rPr>
          <w:rFonts w:asciiTheme="majorHAnsi" w:hAnsiTheme="majorHAnsi"/>
          <w:noProof/>
          <w:color w:val="000000" w:themeColor="text1"/>
          <w:lang w:val="id-ID"/>
        </w:rPr>
        <w:t>maka saya yang bertanda tangan di bawah ini :</w:t>
      </w:r>
    </w:p>
    <w:p w:rsidR="00685CB4" w:rsidRPr="00134583" w:rsidRDefault="00685CB4" w:rsidP="00685CB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Nama                   </w:t>
      </w:r>
      <w:r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 xml:space="preserve">: </w:t>
      </w:r>
      <w:r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  <w:t>Mirna Tunis</w:t>
      </w:r>
    </w:p>
    <w:p w:rsidR="00685CB4" w:rsidRPr="00437520" w:rsidRDefault="00685CB4" w:rsidP="00685CB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Tempat,tanggal lahir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Bandung, 18 April 1996</w:t>
      </w:r>
    </w:p>
    <w:p w:rsidR="00685CB4" w:rsidRPr="00437520" w:rsidRDefault="00685CB4" w:rsidP="00685CB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 xml:space="preserve">Alamat          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 xml:space="preserve">  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Jl. Mawar Setia No.4 Bandung</w:t>
      </w:r>
    </w:p>
    <w:p w:rsidR="00685CB4" w:rsidRPr="00437520" w:rsidRDefault="00685CB4" w:rsidP="00685CB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No.Telepon     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089321657890</w:t>
      </w:r>
    </w:p>
    <w:p w:rsidR="00685CB4" w:rsidRPr="00134583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Pendidikan</w:t>
      </w:r>
      <w:r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SM</w:t>
      </w:r>
      <w:r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  <w:t>A</w:t>
      </w:r>
    </w:p>
    <w:p w:rsidR="00685CB4" w:rsidRPr="00134583" w:rsidRDefault="00685CB4" w:rsidP="00685CB4">
      <w:pPr>
        <w:spacing w:after="0" w:line="360" w:lineRule="auto"/>
        <w:jc w:val="both"/>
        <w:rPr>
          <w:rFonts w:asciiTheme="majorHAnsi" w:hAnsiTheme="majorHAnsi"/>
          <w:noProof/>
          <w:color w:val="000000" w:themeColor="text1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bermaksud untuk mengajukan lamaran untuk posisi </w:t>
      </w:r>
      <w:r>
        <w:rPr>
          <w:rFonts w:asciiTheme="majorHAnsi" w:hAnsiTheme="majorHAnsi"/>
          <w:noProof/>
          <w:color w:val="000000" w:themeColor="text1"/>
        </w:rPr>
        <w:t>SPG</w:t>
      </w: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 tersebut. Saya memiliki </w:t>
      </w:r>
      <w:r>
        <w:rPr>
          <w:rFonts w:asciiTheme="majorHAnsi" w:hAnsiTheme="majorHAnsi"/>
          <w:noProof/>
          <w:color w:val="000000" w:themeColor="text1"/>
        </w:rPr>
        <w:t>pengalaman sebagai SPG pada perusahaan retail selama 1 tahun dan sebagai sales counter pada dealer mobil selama 1 tahun</w:t>
      </w:r>
      <w:r w:rsidRPr="00437520">
        <w:rPr>
          <w:rFonts w:asciiTheme="majorHAnsi" w:hAnsiTheme="majorHAnsi"/>
          <w:noProof/>
          <w:color w:val="000000" w:themeColor="text1"/>
          <w:lang w:val="id-ID"/>
        </w:rPr>
        <w:t xml:space="preserve">. </w:t>
      </w:r>
      <w:r>
        <w:rPr>
          <w:rFonts w:asciiTheme="majorHAnsi" w:hAnsiTheme="majorHAnsi"/>
          <w:noProof/>
          <w:color w:val="000000" w:themeColor="text1"/>
        </w:rPr>
        <w:t>Saya juga mempunyai kepribadian yang supel dan ramah, cekatan dan juga teliti. Selain itu saya aktif dalam berbahasa Inggris.</w:t>
      </w:r>
    </w:p>
    <w:p w:rsidR="00685CB4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</w:p>
    <w:p w:rsidR="00685CB4" w:rsidRPr="00437520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  <w:lang w:val="id-ID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Demikian surat lamaran ini saya ajukan. Atas perhatian Bapak/ Ibu, saya ucapkan terima kasih.</w:t>
      </w:r>
    </w:p>
    <w:p w:rsidR="00685CB4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</w:p>
    <w:p w:rsidR="00685CB4" w:rsidRPr="00D26BAA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Bandung, 18 Mei 2016</w:t>
      </w:r>
    </w:p>
    <w:p w:rsidR="00685CB4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  <w:r w:rsidRPr="00437520">
        <w:rPr>
          <w:rFonts w:asciiTheme="majorHAnsi" w:hAnsiTheme="majorHAnsi"/>
          <w:noProof/>
          <w:color w:val="000000" w:themeColor="text1"/>
          <w:lang w:val="id-ID"/>
        </w:rPr>
        <w:t>Hormat saya,</w:t>
      </w:r>
    </w:p>
    <w:p w:rsidR="00685CB4" w:rsidRPr="00D26BAA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</w:p>
    <w:p w:rsidR="0065255F" w:rsidRPr="00685CB4" w:rsidRDefault="00685CB4" w:rsidP="00685CB4">
      <w:pPr>
        <w:spacing w:after="0" w:line="360" w:lineRule="auto"/>
        <w:rPr>
          <w:rFonts w:asciiTheme="majorHAnsi" w:hAnsiTheme="majorHAnsi"/>
          <w:noProof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t>Mirna Tunis</w:t>
      </w:r>
      <w:bookmarkStart w:id="0" w:name="_GoBack"/>
      <w:bookmarkEnd w:id="0"/>
    </w:p>
    <w:sectPr w:rsidR="0065255F" w:rsidRPr="0068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B4"/>
    <w:rsid w:val="0065255F"/>
    <w:rsid w:val="006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2016-05-15T18:30:00Z</dcterms:created>
  <dcterms:modified xsi:type="dcterms:W3CDTF">2016-05-15T18:44:00Z</dcterms:modified>
</cp:coreProperties>
</file>