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5C" w:rsidRDefault="0093245C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bookmarkStart w:id="0" w:name="_GoBack"/>
      <w:r>
        <w:rPr>
          <w:rFonts w:asciiTheme="majorHAnsi" w:hAnsiTheme="majorHAnsi" w:cs="Arial"/>
          <w:lang w:val="en-US"/>
        </w:rPr>
        <w:t>Bismillahirrahmanirahim</w:t>
      </w:r>
    </w:p>
    <w:p w:rsidR="0093245C" w:rsidRDefault="0093245C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Mr. and Mrs. Sukmawijaya Widodo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Request the honor of your presence at the celebration of our daughter marriage</w:t>
      </w:r>
    </w:p>
    <w:p w:rsidR="0093245C" w:rsidRDefault="0093245C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Belinda Amarosa Widodo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To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Zaki Erlangga Amin</w:t>
      </w:r>
    </w:p>
    <w:p w:rsidR="0093245C" w:rsidRDefault="0093245C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On Sunday, July 31th, 2016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03.00 pm until 05.00 pm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At Mesjid Gedung Merah Putih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Jalan Raya Amanah Utama 1 No. 300 – 305B Bandung, Jawa Barat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Reception will be held at 7.00 pm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At Gedung Merah Putih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Jalan Raya Amanah Utama 1 No. 300 – 305B Bandung, Jawa Barat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</w:p>
    <w:p w:rsidR="0093245C" w:rsidRDefault="0093245C" w:rsidP="0093245C">
      <w:pPr>
        <w:spacing w:after="0" w:line="360" w:lineRule="auto"/>
        <w:jc w:val="center"/>
        <w:rPr>
          <w:rStyle w:val="Emphasis"/>
          <w:rFonts w:asciiTheme="majorHAnsi" w:hAnsiTheme="majorHAnsi" w:cs="Arial"/>
          <w:i w:val="0"/>
          <w:shd w:val="clear" w:color="auto" w:fill="FFFFFF"/>
          <w:lang w:val="en-US"/>
        </w:rPr>
      </w:pP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Style w:val="Emphasis"/>
          <w:rFonts w:asciiTheme="majorHAnsi" w:hAnsiTheme="majorHAnsi" w:cs="Arial"/>
          <w:i w:val="0"/>
          <w:shd w:val="clear" w:color="auto" w:fill="FFFFFF"/>
        </w:rPr>
        <w:t>It is happiness for us if you can come and give your prayer to us.</w:t>
      </w:r>
    </w:p>
    <w:p w:rsidR="0093245C" w:rsidRDefault="0093245C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Dress  : white/ Pink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</w:p>
    <w:p w:rsidR="0093245C" w:rsidRDefault="0093245C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Regards</w:t>
      </w:r>
    </w:p>
    <w:p w:rsidR="002044C3" w:rsidRPr="0093245C" w:rsidRDefault="002044C3" w:rsidP="0093245C">
      <w:pPr>
        <w:spacing w:after="0" w:line="360" w:lineRule="auto"/>
        <w:jc w:val="center"/>
        <w:rPr>
          <w:rFonts w:asciiTheme="majorHAnsi" w:hAnsiTheme="majorHAnsi" w:cs="Arial"/>
          <w:lang w:val="en-US"/>
        </w:rPr>
      </w:pPr>
      <w:r w:rsidRPr="0093245C">
        <w:rPr>
          <w:rFonts w:asciiTheme="majorHAnsi" w:hAnsiTheme="majorHAnsi" w:cs="Arial"/>
          <w:lang w:val="en-US"/>
        </w:rPr>
        <w:t>Mr. and Mrs. Sukmawijaya Widodo</w:t>
      </w:r>
    </w:p>
    <w:bookmarkEnd w:id="0"/>
    <w:p w:rsidR="0065255F" w:rsidRPr="0093245C" w:rsidRDefault="0065255F" w:rsidP="0093245C">
      <w:pPr>
        <w:spacing w:after="0" w:line="360" w:lineRule="auto"/>
        <w:jc w:val="center"/>
        <w:rPr>
          <w:rFonts w:asciiTheme="majorHAnsi" w:hAnsiTheme="majorHAnsi"/>
        </w:rPr>
      </w:pPr>
    </w:p>
    <w:sectPr w:rsidR="0065255F" w:rsidRPr="0093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C3"/>
    <w:rsid w:val="002044C3"/>
    <w:rsid w:val="0065255F"/>
    <w:rsid w:val="009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C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44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C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4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2016-07-30T22:30:00Z</dcterms:created>
  <dcterms:modified xsi:type="dcterms:W3CDTF">2016-07-30T22:32:00Z</dcterms:modified>
</cp:coreProperties>
</file>