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BB" w:rsidRPr="009C10EF" w:rsidRDefault="004F75BB" w:rsidP="004F75BB">
      <w:pPr>
        <w:spacing w:after="0" w:line="240" w:lineRule="aut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b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26397" wp14:editId="58F36E9F">
                <wp:simplePos x="0" y="0"/>
                <wp:positionH relativeFrom="column">
                  <wp:posOffset>210820</wp:posOffset>
                </wp:positionH>
                <wp:positionV relativeFrom="paragraph">
                  <wp:posOffset>-148590</wp:posOffset>
                </wp:positionV>
                <wp:extent cx="1018540" cy="624840"/>
                <wp:effectExtent l="0" t="0" r="101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5BB" w:rsidRPr="00636915" w:rsidRDefault="004F75BB" w:rsidP="004F75B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bookmarkStart w:id="0" w:name="_GoBack"/>
                            <w:r w:rsidRPr="00636915">
                              <w:rPr>
                                <w:b/>
                                <w:lang w:val="en-US"/>
                              </w:rPr>
                              <w:t>LOGO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pt;margin-top:-11.7pt;width:80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" fillcolor="white [3201]" strokeweight=".5pt">
                <v:textbox>
                  <w:txbxContent>
                    <w:p w:rsidR="004F75BB" w:rsidRPr="00636915" w:rsidRDefault="004F75BB" w:rsidP="004F75B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bookmarkStart w:id="1" w:name="_GoBack"/>
                      <w:r w:rsidRPr="00636915">
                        <w:rPr>
                          <w:b/>
                          <w:lang w:val="en-US"/>
                        </w:rPr>
                        <w:t>LOGO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C10EF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PEMERINTAH DAERAH KOTA BANDUNG</w:t>
      </w:r>
    </w:p>
    <w:p w:rsidR="004F75BB" w:rsidRPr="009C10EF" w:rsidRDefault="004F75BB" w:rsidP="004F75BB">
      <w:pPr>
        <w:spacing w:after="0" w:line="240" w:lineRule="aut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9C10EF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DINAS PERTAMANAN DAN TATA KOTA</w:t>
      </w:r>
    </w:p>
    <w:p w:rsidR="004F75BB" w:rsidRDefault="004F75BB" w:rsidP="004F75BB">
      <w:pPr>
        <w:spacing w:after="0" w:line="240" w:lineRule="auto"/>
        <w:jc w:val="center"/>
      </w:pPr>
      <w:r>
        <w:t>Jl. Teknologi Canggih Raya No.1 Kota Bandung 30987</w:t>
      </w:r>
    </w:p>
    <w:p w:rsidR="004F75BB" w:rsidRDefault="004F75BB" w:rsidP="004F75BB">
      <w:pPr>
        <w:spacing w:after="0" w:line="240" w:lineRule="auto"/>
        <w:jc w:val="center"/>
        <w:rPr>
          <w:lang w:val="en-US"/>
        </w:rPr>
      </w:pPr>
      <w:r>
        <w:t>Telp. 022 – 891092 ext. 345  Fax. 022 -891090</w:t>
      </w:r>
    </w:p>
    <w:p w:rsidR="004F75BB" w:rsidRPr="00250CEF" w:rsidRDefault="004F75BB" w:rsidP="004F75BB">
      <w:pPr>
        <w:spacing w:after="0" w:line="360" w:lineRule="auto"/>
        <w:jc w:val="center"/>
        <w:rPr>
          <w:rFonts w:asciiTheme="majorHAnsi" w:hAnsiTheme="majorHAnsi"/>
        </w:rPr>
      </w:pPr>
      <w:r w:rsidRPr="00B27EB5">
        <w:rPr>
          <w:rFonts w:asciiTheme="majorHAnsi" w:hAnsiTheme="majorHAnsi"/>
        </w:rPr>
        <w:t>http://www.</w:t>
      </w:r>
      <w:r w:rsidRPr="00B27EB5">
        <w:rPr>
          <w:rFonts w:asciiTheme="majorHAnsi" w:hAnsiTheme="majorHAnsi"/>
          <w:lang w:val="en-US"/>
        </w:rPr>
        <w:t>pertamanankotabdg</w:t>
      </w:r>
      <w:r w:rsidRPr="00B27EB5">
        <w:rPr>
          <w:rFonts w:asciiTheme="majorHAnsi" w:hAnsiTheme="majorHAnsi"/>
        </w:rPr>
        <w:t>.gov</w:t>
      </w:r>
      <w:r w:rsidRPr="00250CEF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 xml:space="preserve"> </w:t>
      </w:r>
      <w:r w:rsidRPr="00250CEF">
        <w:rPr>
          <w:rFonts w:asciiTheme="majorHAnsi" w:hAnsiTheme="majorHAnsi"/>
        </w:rPr>
        <w:t>Email: askadmin@</w:t>
      </w:r>
      <w:r w:rsidRPr="00B27EB5">
        <w:t xml:space="preserve"> </w:t>
      </w:r>
      <w:r w:rsidRPr="00B27EB5">
        <w:rPr>
          <w:rFonts w:asciiTheme="majorHAnsi" w:hAnsiTheme="majorHAnsi"/>
        </w:rPr>
        <w:t>pertamanankotabdg</w:t>
      </w:r>
      <w:r w:rsidRPr="00250CEF">
        <w:rPr>
          <w:rFonts w:asciiTheme="majorHAnsi" w:hAnsiTheme="majorHAnsi"/>
        </w:rPr>
        <w:t>.gov</w:t>
      </w:r>
    </w:p>
    <w:p w:rsidR="0065255F" w:rsidRDefault="0065255F"/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BB"/>
    <w:rsid w:val="004F75BB"/>
    <w:rsid w:val="006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B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B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1</cp:revision>
  <dcterms:created xsi:type="dcterms:W3CDTF">2016-08-20T23:53:00Z</dcterms:created>
  <dcterms:modified xsi:type="dcterms:W3CDTF">2016-08-20T23:53:00Z</dcterms:modified>
</cp:coreProperties>
</file>