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BD" w:rsidRPr="00D37238" w:rsidRDefault="002C7EBD" w:rsidP="002C7EBD">
      <w:pPr>
        <w:spacing w:after="0" w:line="240" w:lineRule="auto"/>
        <w:jc w:val="center"/>
        <w:rPr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8C80B" wp14:editId="707F1EC4">
                <wp:simplePos x="0" y="0"/>
                <wp:positionH relativeFrom="column">
                  <wp:posOffset>137795</wp:posOffset>
                </wp:positionH>
                <wp:positionV relativeFrom="paragraph">
                  <wp:posOffset>-116205</wp:posOffset>
                </wp:positionV>
                <wp:extent cx="1122680" cy="647700"/>
                <wp:effectExtent l="0" t="0" r="2032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EBD" w:rsidRPr="002C7EBD" w:rsidRDefault="002C7EBD" w:rsidP="002C7EB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bookmarkStart w:id="0" w:name="_GoBack"/>
                            <w:r w:rsidRPr="002C7EBD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LOGO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85pt;margin-top:-9.15pt;width:88.4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" fillcolor="white [3201]" strokeweight=".5pt">
                <v:textbox>
                  <w:txbxContent>
                    <w:p w:rsidR="002C7EBD" w:rsidRPr="002C7EBD" w:rsidRDefault="002C7EBD" w:rsidP="002C7EBD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bookmarkStart w:id="1" w:name="_GoBack"/>
                      <w:r w:rsidRPr="002C7EBD">
                        <w:rPr>
                          <w:b/>
                          <w:sz w:val="36"/>
                          <w:szCs w:val="36"/>
                          <w:lang w:val="en-US"/>
                        </w:rPr>
                        <w:t>LOGO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PT. PERKASA JAYA CARGO</w:t>
      </w:r>
    </w:p>
    <w:p w:rsidR="002C7EBD" w:rsidRDefault="002C7EBD" w:rsidP="002C7EBD">
      <w:pPr>
        <w:spacing w:after="0" w:line="240" w:lineRule="auto"/>
        <w:jc w:val="center"/>
      </w:pPr>
      <w:r>
        <w:t>Jl. Damai Sejahtera No. 30A Bandung 56019</w:t>
      </w:r>
    </w:p>
    <w:p w:rsidR="002C7EBD" w:rsidRDefault="002C7EBD" w:rsidP="002C7EBD">
      <w:pPr>
        <w:spacing w:after="0" w:line="240" w:lineRule="auto"/>
        <w:jc w:val="center"/>
      </w:pPr>
      <w:r>
        <w:t>Telp</w:t>
      </w:r>
      <w:r>
        <w:rPr>
          <w:lang w:val="en-US"/>
        </w:rPr>
        <w:t>.</w:t>
      </w:r>
      <w:r>
        <w:t xml:space="preserve"> 022 – 900190/ 022 – 900199, Fax. 022 – 900111</w:t>
      </w:r>
    </w:p>
    <w:p w:rsidR="0065255F" w:rsidRDefault="002C7EBD" w:rsidP="002C7EBD">
      <w:pPr>
        <w:jc w:val="center"/>
      </w:pPr>
      <w:r>
        <w:t>Website : http://www.perkasajayacargo.com</w:t>
      </w:r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B3"/>
    <w:rsid w:val="002C7EBD"/>
    <w:rsid w:val="0065255F"/>
    <w:rsid w:val="007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B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B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2016-08-24T08:16:00Z</dcterms:created>
  <dcterms:modified xsi:type="dcterms:W3CDTF">2016-08-24T08:18:00Z</dcterms:modified>
</cp:coreProperties>
</file>