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64" w:rsidRPr="00A10DDC" w:rsidRDefault="004F7964" w:rsidP="004F7964">
      <w:pPr>
        <w:spacing w:after="0" w:line="240" w:lineRule="auto"/>
        <w:jc w:val="center"/>
        <w:rPr>
          <w:rFonts w:asciiTheme="majorHAnsi" w:hAnsiTheme="majorHAnsi" w:cs="Arial"/>
          <w:b/>
          <w:shd w:val="clear" w:color="auto" w:fill="FFFFFF"/>
        </w:rPr>
      </w:pPr>
      <w:r w:rsidRPr="00A10DDC">
        <w:rPr>
          <w:rFonts w:asciiTheme="majorHAnsi" w:hAnsiTheme="majorHAnsi" w:cs="Arial"/>
          <w:b/>
          <w:shd w:val="clear" w:color="auto" w:fill="FFFFFF"/>
        </w:rPr>
        <w:t>PEMERINTAH DAERAH KOTA BANDUNG</w:t>
      </w:r>
    </w:p>
    <w:p w:rsidR="004F7964" w:rsidRPr="00A10DDC" w:rsidRDefault="004F7964" w:rsidP="004F7964">
      <w:pPr>
        <w:spacing w:after="0" w:line="240" w:lineRule="auto"/>
        <w:jc w:val="center"/>
        <w:rPr>
          <w:rFonts w:asciiTheme="majorHAnsi" w:hAnsiTheme="majorHAnsi" w:cs="Arial"/>
          <w:b/>
          <w:shd w:val="clear" w:color="auto" w:fill="FFFFFF"/>
        </w:rPr>
      </w:pPr>
      <w:r w:rsidRPr="00A10DDC">
        <w:rPr>
          <w:rFonts w:asciiTheme="majorHAnsi" w:hAnsiTheme="majorHAnsi" w:cs="Arial"/>
          <w:b/>
          <w:shd w:val="clear" w:color="auto" w:fill="FFFFFF"/>
        </w:rPr>
        <w:t>DINAS PERTAMANAN DAN TATA KOTA</w:t>
      </w:r>
    </w:p>
    <w:p w:rsidR="004F7964" w:rsidRPr="00A10DDC" w:rsidRDefault="004F7964" w:rsidP="004F7964">
      <w:pPr>
        <w:spacing w:after="0" w:line="240" w:lineRule="auto"/>
        <w:jc w:val="center"/>
        <w:rPr>
          <w:rFonts w:asciiTheme="majorHAnsi" w:hAnsiTheme="majorHAnsi"/>
        </w:rPr>
      </w:pPr>
      <w:r w:rsidRPr="00A10DDC">
        <w:rPr>
          <w:rFonts w:asciiTheme="majorHAnsi" w:hAnsiTheme="majorHAnsi"/>
        </w:rPr>
        <w:t>Jl. Teknologi Canggih Raya No.1 Kota Bandung 30987</w:t>
      </w:r>
    </w:p>
    <w:p w:rsidR="004F7964" w:rsidRPr="00A10DDC" w:rsidRDefault="004F7964" w:rsidP="004F7964">
      <w:pPr>
        <w:spacing w:after="0" w:line="240" w:lineRule="auto"/>
        <w:jc w:val="center"/>
        <w:rPr>
          <w:rFonts w:asciiTheme="majorHAnsi" w:hAnsiTheme="majorHAnsi"/>
          <w:lang w:val="en-US"/>
        </w:rPr>
      </w:pPr>
      <w:r w:rsidRPr="00A10DDC">
        <w:rPr>
          <w:rFonts w:asciiTheme="majorHAnsi" w:hAnsiTheme="majorHAnsi"/>
        </w:rPr>
        <w:t>Telp. 022 – 891092 ext. 345  Fax. 022 -891090</w:t>
      </w:r>
    </w:p>
    <w:p w:rsidR="004F7964" w:rsidRPr="00A10DDC" w:rsidRDefault="004F7964" w:rsidP="004F7964">
      <w:pPr>
        <w:spacing w:after="0" w:line="240" w:lineRule="auto"/>
        <w:jc w:val="center"/>
        <w:rPr>
          <w:rFonts w:asciiTheme="majorHAnsi" w:hAnsiTheme="majorHAnsi"/>
        </w:rPr>
      </w:pPr>
      <w:r w:rsidRPr="00A10DDC">
        <w:rPr>
          <w:rFonts w:asciiTheme="majorHAnsi" w:hAnsiTheme="majorHAnsi"/>
        </w:rPr>
        <w:t>http://www.</w:t>
      </w:r>
      <w:r w:rsidRPr="00A10DDC">
        <w:rPr>
          <w:rFonts w:asciiTheme="majorHAnsi" w:hAnsiTheme="majorHAnsi"/>
          <w:lang w:val="en-US"/>
        </w:rPr>
        <w:t>pertamanankotabdg</w:t>
      </w:r>
      <w:r w:rsidRPr="00A10DDC">
        <w:rPr>
          <w:rFonts w:asciiTheme="majorHAnsi" w:hAnsiTheme="majorHAnsi"/>
        </w:rPr>
        <w:t xml:space="preserve">.gov </w:t>
      </w:r>
      <w:r w:rsidRPr="00A10DDC">
        <w:rPr>
          <w:rFonts w:asciiTheme="majorHAnsi" w:hAnsiTheme="majorHAnsi"/>
          <w:lang w:val="en-US"/>
        </w:rPr>
        <w:t xml:space="preserve"> </w:t>
      </w:r>
      <w:r w:rsidRPr="00A10DDC">
        <w:rPr>
          <w:rFonts w:asciiTheme="majorHAnsi" w:hAnsiTheme="majorHAnsi"/>
        </w:rPr>
        <w:t>Email: askadmin@ pertamanankotabdg.gov</w:t>
      </w:r>
    </w:p>
    <w:p w:rsidR="004F7964" w:rsidRPr="00A10DDC" w:rsidRDefault="004F7964" w:rsidP="004F7964">
      <w:pPr>
        <w:spacing w:after="0" w:line="240" w:lineRule="auto"/>
        <w:rPr>
          <w:rFonts w:asciiTheme="majorHAnsi" w:hAnsiTheme="majorHAnsi"/>
          <w:lang w:val="en-US"/>
        </w:rPr>
      </w:pPr>
    </w:p>
    <w:p w:rsidR="004F7964" w:rsidRDefault="004F7964" w:rsidP="004F7964">
      <w:pPr>
        <w:spacing w:after="0" w:line="240" w:lineRule="auto"/>
        <w:jc w:val="center"/>
        <w:rPr>
          <w:rFonts w:asciiTheme="majorHAnsi" w:hAnsiTheme="majorHAnsi"/>
          <w:b/>
          <w:lang w:val="en-US"/>
        </w:rPr>
      </w:pPr>
    </w:p>
    <w:p w:rsidR="004F7964" w:rsidRPr="00A10DDC" w:rsidRDefault="004F7964" w:rsidP="004F7964">
      <w:pPr>
        <w:spacing w:after="0" w:line="240" w:lineRule="auto"/>
        <w:jc w:val="center"/>
        <w:rPr>
          <w:rFonts w:asciiTheme="majorHAnsi" w:hAnsiTheme="majorHAnsi"/>
          <w:b/>
        </w:rPr>
      </w:pPr>
      <w:r w:rsidRPr="00A10DDC">
        <w:rPr>
          <w:rFonts w:asciiTheme="majorHAnsi" w:hAnsiTheme="majorHAnsi"/>
          <w:b/>
        </w:rPr>
        <w:t>SURAT EDARAN</w:t>
      </w:r>
    </w:p>
    <w:p w:rsidR="004F7964" w:rsidRPr="00A10DDC" w:rsidRDefault="004F7964" w:rsidP="004F7964">
      <w:pPr>
        <w:spacing w:after="0" w:line="240" w:lineRule="auto"/>
        <w:jc w:val="center"/>
        <w:rPr>
          <w:rFonts w:asciiTheme="majorHAnsi" w:hAnsiTheme="majorHAnsi"/>
        </w:rPr>
      </w:pPr>
      <w:r w:rsidRPr="00A10DDC">
        <w:rPr>
          <w:rFonts w:asciiTheme="majorHAnsi" w:hAnsiTheme="majorHAnsi"/>
        </w:rPr>
        <w:t>Nomor : 035/ST/</w:t>
      </w:r>
      <w:r w:rsidRPr="00A10DDC">
        <w:rPr>
          <w:rFonts w:asciiTheme="majorHAnsi" w:hAnsiTheme="majorHAnsi"/>
          <w:lang w:val="en-US"/>
        </w:rPr>
        <w:t>X</w:t>
      </w:r>
      <w:r w:rsidRPr="00A10DDC">
        <w:rPr>
          <w:rFonts w:asciiTheme="majorHAnsi" w:hAnsiTheme="majorHAnsi"/>
        </w:rPr>
        <w:t>/16</w:t>
      </w:r>
    </w:p>
    <w:p w:rsidR="004F7964" w:rsidRPr="00A10DDC" w:rsidRDefault="004F7964" w:rsidP="004F7964">
      <w:pPr>
        <w:spacing w:after="0" w:line="240" w:lineRule="auto"/>
        <w:rPr>
          <w:rFonts w:asciiTheme="majorHAnsi" w:hAnsiTheme="majorHAnsi"/>
          <w:lang w:val="en-US"/>
        </w:rPr>
      </w:pPr>
    </w:p>
    <w:p w:rsidR="004F7964" w:rsidRDefault="004F7964" w:rsidP="004F7964">
      <w:pPr>
        <w:spacing w:after="0" w:line="240" w:lineRule="auto"/>
        <w:jc w:val="both"/>
        <w:rPr>
          <w:rFonts w:asciiTheme="majorHAnsi" w:hAnsiTheme="majorHAnsi"/>
          <w:lang w:val="en-US"/>
        </w:rPr>
      </w:pPr>
    </w:p>
    <w:p w:rsidR="004F7964" w:rsidRDefault="004F7964" w:rsidP="004F7964">
      <w:pPr>
        <w:spacing w:after="0" w:line="240" w:lineRule="auto"/>
        <w:jc w:val="both"/>
        <w:rPr>
          <w:rFonts w:asciiTheme="majorHAnsi" w:hAnsiTheme="majorHAnsi"/>
          <w:lang w:val="en-US"/>
        </w:rPr>
      </w:pPr>
      <w:bookmarkStart w:id="0" w:name="_GoBack"/>
      <w:bookmarkEnd w:id="0"/>
      <w:r w:rsidRPr="00A10DDC">
        <w:rPr>
          <w:rFonts w:asciiTheme="majorHAnsi" w:hAnsiTheme="majorHAnsi"/>
          <w:lang w:val="en-US"/>
        </w:rPr>
        <w:t xml:space="preserve">Bahwa dalam ranngka meningkatkan disiplin dan kinerja pelayanan kepada kepada masyarakat maka diminta kepada seluruh pegawai di lingkungan Dinas Pertaman dan Tata Kota untuk mentaati dan memperhatikan kembali mengenai peraturan jam kerja </w:t>
      </w:r>
      <w:r w:rsidRPr="00A10DDC">
        <w:rPr>
          <w:rFonts w:asciiTheme="majorHAnsi" w:hAnsiTheme="majorHAnsi"/>
        </w:rPr>
        <w:t xml:space="preserve">berdasarkan Peraturan Pemerintah No. 15 Tahun 2016, mengenai </w:t>
      </w:r>
      <w:r w:rsidRPr="00A10DDC">
        <w:rPr>
          <w:rFonts w:asciiTheme="majorHAnsi" w:hAnsiTheme="majorHAnsi"/>
          <w:lang w:val="en-US"/>
        </w:rPr>
        <w:t>peraturan</w:t>
      </w:r>
      <w:r w:rsidRPr="00A10DDC">
        <w:rPr>
          <w:rFonts w:asciiTheme="majorHAnsi" w:hAnsiTheme="majorHAnsi"/>
        </w:rPr>
        <w:t xml:space="preserve"> jam dan pakaian kerja, maka ditetapkan sebagai berikut :</w:t>
      </w:r>
    </w:p>
    <w:p w:rsidR="004F7964" w:rsidRPr="004F7964" w:rsidRDefault="004F7964" w:rsidP="004F7964">
      <w:pPr>
        <w:spacing w:after="0" w:line="240" w:lineRule="auto"/>
        <w:jc w:val="both"/>
        <w:rPr>
          <w:rFonts w:asciiTheme="majorHAnsi" w:hAnsiTheme="majorHAnsi"/>
          <w:lang w:val="en-US"/>
        </w:rPr>
      </w:pPr>
    </w:p>
    <w:tbl>
      <w:tblPr>
        <w:tblStyle w:val="TableGrid"/>
        <w:tblW w:w="0" w:type="auto"/>
        <w:tblLook w:val="04A0" w:firstRow="1" w:lastRow="0" w:firstColumn="1" w:lastColumn="0" w:noHBand="0" w:noVBand="1"/>
      </w:tblPr>
      <w:tblGrid>
        <w:gridCol w:w="2408"/>
        <w:gridCol w:w="2499"/>
        <w:gridCol w:w="2489"/>
        <w:gridCol w:w="2180"/>
      </w:tblGrid>
      <w:tr w:rsidR="004F7964" w:rsidRPr="00A10DDC" w:rsidTr="00D67BF0">
        <w:tc>
          <w:tcPr>
            <w:tcW w:w="2408"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Hari</w:t>
            </w:r>
          </w:p>
        </w:tc>
        <w:tc>
          <w:tcPr>
            <w:tcW w:w="249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Jam Kerja</w:t>
            </w:r>
          </w:p>
        </w:tc>
        <w:tc>
          <w:tcPr>
            <w:tcW w:w="248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Istirahat</w:t>
            </w:r>
          </w:p>
        </w:tc>
        <w:tc>
          <w:tcPr>
            <w:tcW w:w="2180"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Pakaian</w:t>
            </w:r>
          </w:p>
        </w:tc>
      </w:tr>
      <w:tr w:rsidR="004F7964" w:rsidRPr="00A10DDC" w:rsidTr="00D67BF0">
        <w:tc>
          <w:tcPr>
            <w:tcW w:w="2408"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Senin - Rabu</w:t>
            </w:r>
          </w:p>
        </w:tc>
        <w:tc>
          <w:tcPr>
            <w:tcW w:w="249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08.00 – 16.00</w:t>
            </w:r>
          </w:p>
        </w:tc>
        <w:tc>
          <w:tcPr>
            <w:tcW w:w="248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12.00 – 13.00</w:t>
            </w:r>
          </w:p>
        </w:tc>
        <w:tc>
          <w:tcPr>
            <w:tcW w:w="2180"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Atasan : Kemeja Putih</w:t>
            </w:r>
          </w:p>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Bawahan : Hitam, bahan katun</w:t>
            </w:r>
          </w:p>
        </w:tc>
      </w:tr>
      <w:tr w:rsidR="004F7964" w:rsidRPr="00A10DDC" w:rsidTr="00D67BF0">
        <w:tc>
          <w:tcPr>
            <w:tcW w:w="2408"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Kamis</w:t>
            </w:r>
          </w:p>
        </w:tc>
        <w:tc>
          <w:tcPr>
            <w:tcW w:w="249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08.00 – 16.00</w:t>
            </w:r>
          </w:p>
        </w:tc>
        <w:tc>
          <w:tcPr>
            <w:tcW w:w="248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12.00 – 13.00</w:t>
            </w:r>
          </w:p>
        </w:tc>
        <w:tc>
          <w:tcPr>
            <w:tcW w:w="2180"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Atasan : Kemeja Batik</w:t>
            </w:r>
          </w:p>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Bawahan : Warna Gelap bahan katun</w:t>
            </w:r>
          </w:p>
        </w:tc>
      </w:tr>
      <w:tr w:rsidR="004F7964" w:rsidRPr="00A10DDC" w:rsidTr="00D67BF0">
        <w:tc>
          <w:tcPr>
            <w:tcW w:w="2408"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Jumat</w:t>
            </w:r>
          </w:p>
        </w:tc>
        <w:tc>
          <w:tcPr>
            <w:tcW w:w="249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07.30</w:t>
            </w:r>
          </w:p>
        </w:tc>
        <w:tc>
          <w:tcPr>
            <w:tcW w:w="2489"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11.45 – 13.00</w:t>
            </w:r>
          </w:p>
        </w:tc>
        <w:tc>
          <w:tcPr>
            <w:tcW w:w="2180" w:type="dxa"/>
          </w:tcPr>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Atasan : Kemeja Instansi</w:t>
            </w:r>
          </w:p>
          <w:p w:rsidR="004F7964" w:rsidRPr="00A10DDC" w:rsidRDefault="004F7964" w:rsidP="00D67BF0">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Bawahan : Warna Gelap</w:t>
            </w:r>
          </w:p>
        </w:tc>
      </w:tr>
    </w:tbl>
    <w:p w:rsidR="004F7964" w:rsidRPr="00A10DDC" w:rsidRDefault="004F7964" w:rsidP="004F7964">
      <w:pPr>
        <w:pStyle w:val="NormalWeb"/>
        <w:spacing w:before="0" w:beforeAutospacing="0" w:after="0" w:afterAutospacing="0"/>
        <w:rPr>
          <w:rFonts w:asciiTheme="majorHAnsi" w:hAnsiTheme="majorHAnsi"/>
          <w:sz w:val="22"/>
          <w:szCs w:val="22"/>
        </w:rPr>
      </w:pPr>
    </w:p>
    <w:p w:rsidR="004F7964" w:rsidRPr="00A10DDC" w:rsidRDefault="004F7964" w:rsidP="004F7964">
      <w:pPr>
        <w:pStyle w:val="NormalWeb"/>
        <w:spacing w:before="0" w:beforeAutospacing="0" w:after="0" w:afterAutospacing="0"/>
        <w:rPr>
          <w:rFonts w:asciiTheme="majorHAnsi" w:hAnsiTheme="majorHAnsi"/>
          <w:sz w:val="22"/>
          <w:szCs w:val="22"/>
        </w:rPr>
      </w:pPr>
      <w:r w:rsidRPr="00A10DDC">
        <w:rPr>
          <w:rFonts w:asciiTheme="majorHAnsi" w:hAnsiTheme="majorHAnsi"/>
          <w:sz w:val="22"/>
          <w:szCs w:val="22"/>
        </w:rPr>
        <w:t>Demikian surat edaran ini kami sampaikan untuk dilaksanakan sebaik - baiknya, atas perhatian dan kerjasama Bapak/ Ibu, kami ucapkan terima kasih.</w:t>
      </w:r>
    </w:p>
    <w:p w:rsidR="004F7964" w:rsidRPr="00A10DDC" w:rsidRDefault="004F7964" w:rsidP="004F7964">
      <w:pPr>
        <w:spacing w:after="0" w:line="240" w:lineRule="auto"/>
        <w:jc w:val="both"/>
        <w:rPr>
          <w:rFonts w:asciiTheme="majorHAnsi" w:hAnsiTheme="majorHAnsi"/>
          <w:lang w:val="en-US"/>
        </w:rPr>
      </w:pPr>
    </w:p>
    <w:p w:rsidR="004F7964" w:rsidRPr="00A10DDC" w:rsidRDefault="004F7964" w:rsidP="004F7964">
      <w:pPr>
        <w:spacing w:after="0" w:line="240" w:lineRule="auto"/>
        <w:ind w:left="5760" w:firstLine="720"/>
        <w:jc w:val="both"/>
        <w:rPr>
          <w:rFonts w:asciiTheme="majorHAnsi" w:hAnsiTheme="majorHAnsi"/>
          <w:lang w:val="en-US"/>
        </w:rPr>
      </w:pPr>
    </w:p>
    <w:p w:rsidR="004F7964" w:rsidRPr="00A10DDC" w:rsidRDefault="004F7964" w:rsidP="004F7964">
      <w:pPr>
        <w:spacing w:after="0" w:line="240" w:lineRule="auto"/>
        <w:jc w:val="both"/>
        <w:rPr>
          <w:rFonts w:asciiTheme="majorHAnsi" w:hAnsiTheme="majorHAnsi"/>
          <w:lang w:val="en-US"/>
        </w:rPr>
      </w:pPr>
    </w:p>
    <w:p w:rsidR="004F7964" w:rsidRPr="00A10DDC" w:rsidRDefault="004F7964" w:rsidP="004F7964">
      <w:pPr>
        <w:spacing w:after="0" w:line="240" w:lineRule="auto"/>
        <w:jc w:val="right"/>
        <w:rPr>
          <w:rFonts w:asciiTheme="majorHAnsi" w:hAnsiTheme="majorHAnsi"/>
        </w:rPr>
      </w:pPr>
      <w:r w:rsidRPr="00A10DDC">
        <w:rPr>
          <w:rFonts w:asciiTheme="majorHAnsi" w:hAnsiTheme="majorHAnsi"/>
        </w:rPr>
        <w:t xml:space="preserve">Bandung, </w:t>
      </w:r>
      <w:r w:rsidRPr="00A10DDC">
        <w:rPr>
          <w:rFonts w:asciiTheme="majorHAnsi" w:hAnsiTheme="majorHAnsi"/>
          <w:lang w:val="en-US"/>
        </w:rPr>
        <w:t>26 Oktober</w:t>
      </w:r>
      <w:r w:rsidRPr="00A10DDC">
        <w:rPr>
          <w:rFonts w:asciiTheme="majorHAnsi" w:hAnsiTheme="majorHAnsi"/>
        </w:rPr>
        <w:t xml:space="preserve"> 2016</w:t>
      </w:r>
    </w:p>
    <w:p w:rsidR="004F7964" w:rsidRPr="00A10DDC" w:rsidRDefault="004F7964" w:rsidP="004F7964">
      <w:pPr>
        <w:spacing w:after="0" w:line="240" w:lineRule="auto"/>
        <w:jc w:val="right"/>
        <w:rPr>
          <w:rFonts w:asciiTheme="majorHAnsi" w:hAnsiTheme="majorHAnsi"/>
          <w:lang w:val="en-US"/>
        </w:rPr>
      </w:pPr>
      <w:r w:rsidRPr="00A10DDC">
        <w:rPr>
          <w:rFonts w:asciiTheme="majorHAnsi" w:hAnsiTheme="majorHAnsi"/>
        </w:rPr>
        <w:t xml:space="preserve">Kepala </w:t>
      </w:r>
      <w:r w:rsidRPr="00A10DDC">
        <w:rPr>
          <w:rFonts w:asciiTheme="majorHAnsi" w:hAnsiTheme="majorHAnsi"/>
          <w:lang w:val="en-US"/>
        </w:rPr>
        <w:t xml:space="preserve">Dinas Pertamanan </w:t>
      </w:r>
    </w:p>
    <w:p w:rsidR="004F7964" w:rsidRPr="00A10DDC" w:rsidRDefault="004F7964" w:rsidP="004F7964">
      <w:pPr>
        <w:spacing w:after="0" w:line="240" w:lineRule="auto"/>
        <w:jc w:val="right"/>
        <w:rPr>
          <w:rFonts w:asciiTheme="majorHAnsi" w:hAnsiTheme="majorHAnsi"/>
        </w:rPr>
      </w:pPr>
      <w:r w:rsidRPr="00A10DDC">
        <w:rPr>
          <w:rFonts w:asciiTheme="majorHAnsi" w:hAnsiTheme="majorHAnsi"/>
          <w:lang w:val="en-US"/>
        </w:rPr>
        <w:t>dan Tata Kota</w:t>
      </w:r>
      <w:r w:rsidRPr="00A10DDC">
        <w:rPr>
          <w:rFonts w:asciiTheme="majorHAnsi" w:hAnsiTheme="majorHAnsi"/>
        </w:rPr>
        <w:t xml:space="preserve"> </w:t>
      </w:r>
    </w:p>
    <w:p w:rsidR="004F7964" w:rsidRPr="00A10DDC" w:rsidRDefault="004F7964" w:rsidP="004F7964">
      <w:pPr>
        <w:spacing w:after="0" w:line="240" w:lineRule="auto"/>
        <w:jc w:val="right"/>
        <w:rPr>
          <w:rFonts w:asciiTheme="majorHAnsi" w:hAnsiTheme="majorHAnsi"/>
        </w:rPr>
      </w:pPr>
    </w:p>
    <w:p w:rsidR="004F7964" w:rsidRPr="00A10DDC" w:rsidRDefault="004F7964" w:rsidP="004F7964">
      <w:pPr>
        <w:spacing w:after="0" w:line="240" w:lineRule="auto"/>
        <w:jc w:val="right"/>
        <w:rPr>
          <w:rFonts w:asciiTheme="majorHAnsi" w:hAnsiTheme="majorHAnsi"/>
          <w:lang w:val="en-US"/>
        </w:rPr>
      </w:pPr>
    </w:p>
    <w:p w:rsidR="004F7964" w:rsidRPr="00A10DDC" w:rsidRDefault="004F7964" w:rsidP="004F7964">
      <w:pPr>
        <w:spacing w:after="0" w:line="240" w:lineRule="auto"/>
        <w:jc w:val="right"/>
        <w:rPr>
          <w:rFonts w:asciiTheme="majorHAnsi" w:hAnsiTheme="majorHAnsi"/>
          <w:lang w:val="en-US"/>
        </w:rPr>
      </w:pPr>
    </w:p>
    <w:p w:rsidR="004F7964" w:rsidRPr="00A10DDC" w:rsidRDefault="004F7964" w:rsidP="004F7964">
      <w:pPr>
        <w:spacing w:after="0" w:line="240" w:lineRule="auto"/>
        <w:jc w:val="right"/>
        <w:rPr>
          <w:rFonts w:asciiTheme="majorHAnsi" w:hAnsiTheme="majorHAnsi"/>
          <w:lang w:val="en-US"/>
        </w:rPr>
      </w:pPr>
    </w:p>
    <w:p w:rsidR="004F7964" w:rsidRPr="00A10DDC" w:rsidRDefault="004F7964" w:rsidP="004F7964">
      <w:pPr>
        <w:spacing w:after="0" w:line="240" w:lineRule="auto"/>
        <w:jc w:val="right"/>
        <w:rPr>
          <w:rFonts w:asciiTheme="majorHAnsi" w:hAnsiTheme="majorHAnsi"/>
          <w:lang w:val="en-US"/>
        </w:rPr>
      </w:pPr>
      <w:r w:rsidRPr="00A10DDC">
        <w:rPr>
          <w:rFonts w:asciiTheme="majorHAnsi" w:hAnsiTheme="majorHAnsi"/>
        </w:rPr>
        <w:t>Drs. Dodo Wahyudin, M.Pd</w:t>
      </w:r>
    </w:p>
    <w:p w:rsidR="004F7964" w:rsidRPr="00A10DDC" w:rsidRDefault="004F7964" w:rsidP="004F7964">
      <w:pPr>
        <w:spacing w:after="0" w:line="240" w:lineRule="auto"/>
        <w:jc w:val="right"/>
        <w:rPr>
          <w:rFonts w:asciiTheme="majorHAnsi" w:hAnsiTheme="majorHAnsi"/>
          <w:lang w:val="en-US"/>
        </w:rPr>
      </w:pPr>
      <w:r w:rsidRPr="00A10DDC">
        <w:rPr>
          <w:rFonts w:asciiTheme="majorHAnsi" w:hAnsiTheme="majorHAnsi"/>
          <w:lang w:val="en-US"/>
        </w:rPr>
        <w:t>NIP. 42463846236</w:t>
      </w:r>
    </w:p>
    <w:p w:rsidR="0065255F" w:rsidRPr="00F57839" w:rsidRDefault="0065255F" w:rsidP="00F57839"/>
    <w:sectPr w:rsidR="0065255F" w:rsidRPr="00F5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39"/>
    <w:rsid w:val="004F7964"/>
    <w:rsid w:val="0065255F"/>
    <w:rsid w:val="00F5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6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96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4F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6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96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4F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2016-10-28T01:57:00Z</dcterms:created>
  <dcterms:modified xsi:type="dcterms:W3CDTF">2016-10-28T01:58:00Z</dcterms:modified>
</cp:coreProperties>
</file>