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21" w:rsidRPr="00E368E0" w:rsidRDefault="00A55D21" w:rsidP="00A55D21">
      <w:pPr>
        <w:spacing w:after="0" w:line="240" w:lineRule="auto"/>
        <w:jc w:val="center"/>
        <w:rPr>
          <w:rFonts w:asciiTheme="majorHAnsi" w:hAnsiTheme="majorHAnsi"/>
          <w:shd w:val="clear" w:color="auto" w:fill="FFFFFF"/>
          <w:lang w:val="en-US"/>
        </w:rPr>
      </w:pPr>
      <w:r w:rsidRPr="00E368E0">
        <w:rPr>
          <w:rFonts w:asciiTheme="majorHAnsi" w:hAnsiTheme="majorHAnsi"/>
          <w:shd w:val="clear" w:color="auto" w:fill="FFFFFF"/>
          <w:lang w:val="en-US"/>
        </w:rPr>
        <w:t>SURAT KETERANGAN HIBAH</w:t>
      </w:r>
    </w:p>
    <w:p w:rsidR="00A55D21"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
    <w:p w:rsidR="00A55D21"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Dengan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ini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menyatakan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bahwa</w:t>
      </w:r>
      <w:proofErr w:type="spellEnd"/>
      <w:r w:rsidRPr="00E368E0">
        <w:rPr>
          <w:rFonts w:asciiTheme="majorHAnsi" w:eastAsia="Times New Roman" w:hAnsiTheme="majorHAnsi" w:cs="Arial"/>
          <w:noProof w:val="0"/>
          <w:lang w:val="en-US"/>
        </w:rPr>
        <w:t>:</w:t>
      </w:r>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Nama</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Freddy </w:t>
      </w:r>
      <w:proofErr w:type="spellStart"/>
      <w:r w:rsidRPr="00E368E0">
        <w:rPr>
          <w:rFonts w:asciiTheme="majorHAnsi" w:eastAsia="Times New Roman" w:hAnsiTheme="majorHAnsi" w:cs="Arial"/>
          <w:noProof w:val="0"/>
          <w:lang w:val="en-US"/>
        </w:rPr>
        <w:t>Gunawan</w:t>
      </w:r>
      <w:proofErr w:type="spellEnd"/>
      <w:r w:rsidRPr="00E368E0">
        <w:rPr>
          <w:rFonts w:asciiTheme="majorHAnsi" w:eastAsia="Times New Roman" w:hAnsiTheme="majorHAnsi" w:cs="Arial"/>
          <w:noProof w:val="0"/>
          <w:lang w:val="en-US"/>
        </w:rPr>
        <w:t xml:space="preserve"> </w:t>
      </w:r>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Pekerjaan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Wiraswasta</w:t>
      </w:r>
      <w:proofErr w:type="spellEnd"/>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Alamat</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13/ 40B RT. 03 RW.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w:t>
      </w:r>
    </w:p>
    <w:p w:rsidR="00A55D21" w:rsidRPr="00E368E0" w:rsidRDefault="00A55D21" w:rsidP="00A55D21">
      <w:pPr>
        <w:spacing w:after="0" w:line="240" w:lineRule="auto"/>
        <w:rPr>
          <w:rFonts w:asciiTheme="majorHAnsi" w:hAnsiTheme="majorHAnsi"/>
          <w:shd w:val="clear" w:color="auto" w:fill="FFFFFF"/>
          <w:lang w:val="en-US"/>
        </w:rPr>
      </w:pPr>
      <w:r w:rsidRPr="00E368E0">
        <w:rPr>
          <w:rFonts w:asciiTheme="majorHAnsi" w:hAnsiTheme="majorHAnsi"/>
          <w:shd w:val="clear" w:color="auto" w:fill="FFFFFF"/>
          <w:lang w:val="en-US"/>
        </w:rPr>
        <w:t>Untuk selanjutnya disebut dengan pihak pertama yang menghibahkan.</w:t>
      </w:r>
    </w:p>
    <w:p w:rsidR="00A55D21"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Nama</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Mieska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Kariniah</w:t>
      </w:r>
      <w:proofErr w:type="spellEnd"/>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Pekerjaan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Pegawai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Negeri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Sipil</w:t>
      </w:r>
      <w:proofErr w:type="spellEnd"/>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Alamat</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13/ 40B RT. 03 RW.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w:t>
      </w:r>
    </w:p>
    <w:p w:rsidR="00A55D21" w:rsidRPr="00E368E0" w:rsidRDefault="00A55D21" w:rsidP="00A55D21">
      <w:pPr>
        <w:spacing w:after="0" w:line="240" w:lineRule="auto"/>
        <w:rPr>
          <w:rFonts w:asciiTheme="majorHAnsi" w:hAnsiTheme="majorHAnsi"/>
          <w:shd w:val="clear" w:color="auto" w:fill="FFFFFF"/>
          <w:lang w:val="en-US"/>
        </w:rPr>
      </w:pPr>
      <w:r w:rsidRPr="00E368E0">
        <w:rPr>
          <w:rFonts w:asciiTheme="majorHAnsi" w:hAnsiTheme="majorHAnsi"/>
          <w:shd w:val="clear" w:color="auto" w:fill="FFFFFF"/>
          <w:lang w:val="en-US"/>
        </w:rPr>
        <w:t>Untuk selanjutnya disebut dengan pihak kedua.</w:t>
      </w:r>
    </w:p>
    <w:p w:rsidR="00A55D21" w:rsidRDefault="00A55D21" w:rsidP="00A55D21">
      <w:pPr>
        <w:shd w:val="clear" w:color="auto" w:fill="FFFFFF"/>
        <w:spacing w:after="0" w:line="240" w:lineRule="auto"/>
        <w:jc w:val="both"/>
        <w:textAlignment w:val="baseline"/>
        <w:rPr>
          <w:rFonts w:asciiTheme="majorHAnsi" w:hAnsiTheme="majorHAnsi"/>
          <w:shd w:val="clear" w:color="auto" w:fill="FFFFFF"/>
          <w:lang w:val="en-US"/>
        </w:rPr>
      </w:pPr>
    </w:p>
    <w:p w:rsidR="00A55D21" w:rsidRPr="00E368E0" w:rsidRDefault="00A55D21" w:rsidP="00A55D21">
      <w:pPr>
        <w:shd w:val="clear" w:color="auto" w:fill="FFFFFF"/>
        <w:spacing w:after="0" w:line="240" w:lineRule="auto"/>
        <w:jc w:val="both"/>
        <w:textAlignment w:val="baseline"/>
        <w:rPr>
          <w:rStyle w:val="apple-converted-space"/>
          <w:rFonts w:asciiTheme="majorHAnsi" w:hAnsiTheme="majorHAnsi"/>
          <w:shd w:val="clear" w:color="auto" w:fill="FFFFFF"/>
          <w:lang w:val="en-US"/>
        </w:rPr>
      </w:pPr>
      <w:r w:rsidRPr="00E368E0">
        <w:rPr>
          <w:rFonts w:asciiTheme="majorHAnsi" w:hAnsiTheme="majorHAnsi"/>
          <w:shd w:val="clear" w:color="auto" w:fill="FFFFFF"/>
        </w:rPr>
        <w:t xml:space="preserve">Pihak Pertama menghibahkan </w:t>
      </w:r>
      <w:r w:rsidRPr="00E368E0">
        <w:rPr>
          <w:rFonts w:asciiTheme="majorHAnsi" w:hAnsiTheme="majorHAnsi"/>
          <w:shd w:val="clear" w:color="auto" w:fill="FFFFFF"/>
          <w:lang w:val="en-US"/>
        </w:rPr>
        <w:t xml:space="preserve">emas 24 karat sebesar 525 gram (lima ratus dua puluh lima gram) dengan sertifikat resmi dari PT.ANTAM kepada pihak kedua. Dan </w:t>
      </w:r>
      <w:r w:rsidRPr="00E368E0">
        <w:rPr>
          <w:rStyle w:val="apple-converted-space"/>
          <w:rFonts w:asciiTheme="majorHAnsi" w:hAnsiTheme="majorHAnsi"/>
          <w:shd w:val="clear" w:color="auto" w:fill="FFFFFF"/>
          <w:lang w:val="en-US"/>
        </w:rPr>
        <w:t>Setelah surat hibah ini ditanda tangani dan di serahkan kepada penerima hibah, maka gugurlah hak pihak pertama untuk memiliki benda yang dihibahkan dan hak milik berpindah kepada pihak kedua selaku penerima hibah.</w:t>
      </w:r>
    </w:p>
    <w:p w:rsidR="00A55D21" w:rsidRPr="00E368E0" w:rsidRDefault="00A55D21" w:rsidP="00A55D21">
      <w:pPr>
        <w:spacing w:after="0" w:line="240" w:lineRule="auto"/>
        <w:rPr>
          <w:rStyle w:val="apple-converted-space"/>
          <w:rFonts w:asciiTheme="majorHAnsi" w:hAnsiTheme="majorHAnsi"/>
          <w:shd w:val="clear" w:color="auto" w:fill="FFFFFF"/>
          <w:lang w:val="en-US"/>
        </w:rPr>
      </w:pPr>
    </w:p>
    <w:p w:rsidR="00A55D21" w:rsidRPr="00E368E0" w:rsidRDefault="00A55D21" w:rsidP="00A55D21">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Demikianlah surat hibah ini dibuat diatas materai 6000 rupiah sebagai tanda bukti hibah untuk dapat dipergunakan sebagaimana mestinya.</w:t>
      </w:r>
    </w:p>
    <w:p w:rsidR="00A55D21" w:rsidRDefault="00A55D21" w:rsidP="00A55D21">
      <w:pPr>
        <w:spacing w:after="0" w:line="240" w:lineRule="auto"/>
        <w:rPr>
          <w:rFonts w:asciiTheme="majorHAnsi" w:hAnsiTheme="majorHAnsi"/>
          <w:shd w:val="clear" w:color="auto" w:fill="FFFFFF"/>
          <w:lang w:val="en-US"/>
        </w:rPr>
      </w:pPr>
    </w:p>
    <w:p w:rsidR="00A55D21" w:rsidRDefault="00A55D21" w:rsidP="00A55D21">
      <w:pPr>
        <w:spacing w:after="0" w:line="240" w:lineRule="auto"/>
        <w:rPr>
          <w:rFonts w:asciiTheme="majorHAnsi" w:hAnsiTheme="majorHAnsi"/>
          <w:shd w:val="clear" w:color="auto" w:fill="FFFFFF"/>
          <w:lang w:val="en-US"/>
        </w:rPr>
      </w:pPr>
    </w:p>
    <w:p w:rsidR="00A55D21" w:rsidRDefault="00A55D21" w:rsidP="00A55D21">
      <w:pPr>
        <w:spacing w:after="0" w:line="240" w:lineRule="auto"/>
        <w:rPr>
          <w:rFonts w:asciiTheme="majorHAnsi" w:hAnsiTheme="majorHAnsi"/>
          <w:shd w:val="clear" w:color="auto" w:fill="FFFFFF"/>
          <w:lang w:val="en-US"/>
        </w:rPr>
      </w:pPr>
      <w:r>
        <w:rPr>
          <w:rFonts w:asciiTheme="majorHAnsi" w:hAnsiTheme="majorHAnsi"/>
          <w:shd w:val="clear" w:color="auto" w:fill="FFFFFF"/>
          <w:lang w:val="en-US"/>
        </w:rPr>
        <w:t xml:space="preserve">Dibuat di </w:t>
      </w:r>
      <w:r>
        <w:rPr>
          <w:rFonts w:asciiTheme="majorHAnsi" w:hAnsiTheme="majorHAnsi"/>
          <w:shd w:val="clear" w:color="auto" w:fill="FFFFFF"/>
          <w:lang w:val="en-US"/>
        </w:rPr>
        <w:tab/>
        <w:t>: Bandung</w:t>
      </w:r>
    </w:p>
    <w:p w:rsidR="00A55D21" w:rsidRPr="00E368E0" w:rsidRDefault="00A55D21" w:rsidP="00A55D21">
      <w:pPr>
        <w:spacing w:after="0" w:line="240" w:lineRule="auto"/>
        <w:rPr>
          <w:rFonts w:asciiTheme="majorHAnsi" w:hAnsiTheme="majorHAnsi"/>
          <w:shd w:val="clear" w:color="auto" w:fill="FFFFFF"/>
          <w:lang w:val="en-US"/>
        </w:rPr>
      </w:pPr>
      <w:r>
        <w:rPr>
          <w:rFonts w:asciiTheme="majorHAnsi" w:hAnsiTheme="majorHAnsi"/>
          <w:shd w:val="clear" w:color="auto" w:fill="FFFFFF"/>
          <w:lang w:val="en-US"/>
        </w:rPr>
        <w:t xml:space="preserve">Tanggal    </w:t>
      </w:r>
      <w:r>
        <w:rPr>
          <w:rFonts w:asciiTheme="majorHAnsi" w:hAnsiTheme="majorHAnsi"/>
          <w:shd w:val="clear" w:color="auto" w:fill="FFFFFF"/>
          <w:lang w:val="en-US"/>
        </w:rPr>
        <w:tab/>
        <w:t>:</w:t>
      </w:r>
      <w:r w:rsidRPr="00E368E0">
        <w:rPr>
          <w:rFonts w:asciiTheme="majorHAnsi" w:hAnsiTheme="majorHAnsi"/>
          <w:shd w:val="clear" w:color="auto" w:fill="FFFFFF"/>
          <w:lang w:val="en-US"/>
        </w:rPr>
        <w:t xml:space="preserve"> 15 September 2016</w:t>
      </w:r>
    </w:p>
    <w:p w:rsidR="00A55D21" w:rsidRPr="00E368E0" w:rsidRDefault="00A55D21" w:rsidP="00A55D21">
      <w:pPr>
        <w:spacing w:after="0" w:line="240" w:lineRule="auto"/>
        <w:rPr>
          <w:rFonts w:asciiTheme="majorHAnsi" w:hAnsiTheme="majorHAnsi"/>
          <w:shd w:val="clear" w:color="auto" w:fill="FFFFFF"/>
          <w:lang w:val="en-US"/>
        </w:rPr>
      </w:pPr>
    </w:p>
    <w:p w:rsidR="00A55D21" w:rsidRDefault="00A55D21" w:rsidP="00A55D21">
      <w:pPr>
        <w:spacing w:after="0" w:line="240" w:lineRule="auto"/>
        <w:rPr>
          <w:rFonts w:asciiTheme="majorHAnsi" w:hAnsiTheme="majorHAnsi"/>
          <w:shd w:val="clear" w:color="auto" w:fill="FFFFFF"/>
          <w:lang w:val="en-US"/>
        </w:rPr>
      </w:pPr>
    </w:p>
    <w:p w:rsidR="00A55D21" w:rsidRPr="00E368E0" w:rsidRDefault="00A55D21" w:rsidP="00A55D21">
      <w:pPr>
        <w:spacing w:after="0" w:line="240" w:lineRule="auto"/>
        <w:rPr>
          <w:rStyle w:val="apple-converted-space"/>
          <w:rFonts w:asciiTheme="majorHAnsi" w:hAnsiTheme="majorHAnsi"/>
          <w:shd w:val="clear" w:color="auto" w:fill="FFFFFF"/>
          <w:lang w:val="en-US"/>
        </w:rPr>
      </w:pPr>
      <w:r w:rsidRPr="00E368E0">
        <w:rPr>
          <w:rFonts w:asciiTheme="majorHAnsi" w:hAnsiTheme="majorHAnsi"/>
          <w:shd w:val="clear" w:color="auto" w:fill="FFFFFF"/>
          <w:lang w:val="en-US"/>
        </w:rPr>
        <w:t>Penerima Hibah</w:t>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t>Pemberi Hibah</w:t>
      </w:r>
    </w:p>
    <w:p w:rsidR="00A55D21" w:rsidRPr="00E368E0" w:rsidRDefault="00A55D21" w:rsidP="00A55D21">
      <w:pPr>
        <w:spacing w:after="0" w:line="240" w:lineRule="auto"/>
        <w:rPr>
          <w:rStyle w:val="apple-converted-space"/>
          <w:rFonts w:asciiTheme="majorHAnsi" w:hAnsiTheme="majorHAnsi"/>
          <w:shd w:val="clear" w:color="auto" w:fill="FFFFFF"/>
          <w:lang w:val="en-US"/>
        </w:rPr>
      </w:pPr>
    </w:p>
    <w:p w:rsidR="00A55D21" w:rsidRDefault="00A55D21" w:rsidP="00A55D21">
      <w:pPr>
        <w:spacing w:after="0" w:line="240" w:lineRule="auto"/>
        <w:rPr>
          <w:rFonts w:asciiTheme="majorHAnsi" w:eastAsia="Times New Roman" w:hAnsiTheme="majorHAnsi" w:cs="Arial"/>
          <w:noProof w:val="0"/>
          <w:lang w:val="en-US"/>
        </w:rPr>
      </w:pPr>
    </w:p>
    <w:p w:rsidR="00A55D21" w:rsidRPr="00E368E0" w:rsidRDefault="00A55D21" w:rsidP="00A55D21">
      <w:pPr>
        <w:spacing w:after="0" w:line="240" w:lineRule="auto"/>
        <w:rPr>
          <w:rStyle w:val="apple-converted-space"/>
          <w:rFonts w:asciiTheme="majorHAnsi" w:hAnsiTheme="majorHAnsi"/>
          <w:shd w:val="clear" w:color="auto" w:fill="FFFFFF"/>
          <w:lang w:val="en-US"/>
        </w:rPr>
      </w:pPr>
      <w:proofErr w:type="spellStart"/>
      <w:r w:rsidRPr="00E368E0">
        <w:rPr>
          <w:rFonts w:asciiTheme="majorHAnsi" w:eastAsia="Times New Roman" w:hAnsiTheme="majorHAnsi" w:cs="Arial"/>
          <w:noProof w:val="0"/>
          <w:lang w:val="en-US"/>
        </w:rPr>
        <w:t>Mieska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Kariniah</w:t>
      </w:r>
      <w:proofErr w:type="spellEnd"/>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Freddy </w:t>
      </w:r>
      <w:proofErr w:type="spellStart"/>
      <w:r w:rsidRPr="00E368E0">
        <w:rPr>
          <w:rFonts w:asciiTheme="majorHAnsi" w:eastAsia="Times New Roman" w:hAnsiTheme="majorHAnsi" w:cs="Arial"/>
          <w:noProof w:val="0"/>
          <w:lang w:val="en-US"/>
        </w:rPr>
        <w:t>Gunawan</w:t>
      </w:r>
      <w:proofErr w:type="spellEnd"/>
    </w:p>
    <w:p w:rsidR="00A55D21" w:rsidRDefault="00A55D21" w:rsidP="00A55D21">
      <w:pPr>
        <w:spacing w:after="0" w:line="240" w:lineRule="auto"/>
        <w:rPr>
          <w:rStyle w:val="apple-converted-space"/>
          <w:rFonts w:asciiTheme="majorHAnsi" w:hAnsiTheme="majorHAnsi"/>
          <w:shd w:val="clear" w:color="auto" w:fill="FFFFFF"/>
          <w:lang w:val="en-US"/>
        </w:rPr>
      </w:pPr>
    </w:p>
    <w:p w:rsidR="00A55D21" w:rsidRPr="00E368E0" w:rsidRDefault="00A55D21" w:rsidP="00A55D21">
      <w:pPr>
        <w:spacing w:after="0" w:line="240" w:lineRule="auto"/>
        <w:rPr>
          <w:rStyle w:val="apple-converted-space"/>
          <w:rFonts w:asciiTheme="majorHAnsi" w:hAnsiTheme="majorHAnsi"/>
          <w:shd w:val="clear" w:color="auto" w:fill="FFFFFF"/>
          <w:lang w:val="en-US"/>
        </w:rPr>
      </w:pPr>
    </w:p>
    <w:p w:rsidR="00A55D21" w:rsidRPr="00E368E0" w:rsidRDefault="00A55D21" w:rsidP="00A55D21">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Saksi :</w:t>
      </w:r>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Tresna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Suwita</w:t>
      </w:r>
      <w:proofErr w:type="spellEnd"/>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Endang</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Syarif</w:t>
      </w:r>
      <w:proofErr w:type="spellEnd"/>
      <w:r w:rsidRPr="00E368E0">
        <w:rPr>
          <w:rFonts w:asciiTheme="majorHAnsi" w:eastAsia="Times New Roman" w:hAnsiTheme="majorHAnsi" w:cs="Arial"/>
          <w:noProof w:val="0"/>
          <w:lang w:val="en-US"/>
        </w:rPr>
        <w:tab/>
        <w:t xml:space="preserve"> </w:t>
      </w:r>
      <w:r w:rsidRPr="00E368E0">
        <w:rPr>
          <w:rFonts w:asciiTheme="majorHAnsi" w:eastAsia="Times New Roman" w:hAnsiTheme="majorHAnsi" w:cs="Arial"/>
          <w:noProof w:val="0"/>
          <w:lang w:val="en-US"/>
        </w:rPr>
        <w:tab/>
        <w:t xml:space="preserve"> (………………………….)</w:t>
      </w:r>
    </w:p>
    <w:p w:rsidR="00A55D21" w:rsidRPr="00E368E0" w:rsidRDefault="00A55D21" w:rsidP="00A55D2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Fahmi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Hasan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06"/>
    <w:rsid w:val="0065255F"/>
    <w:rsid w:val="00713C06"/>
    <w:rsid w:val="00A5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2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2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2016-09-14T18:47:00Z</dcterms:created>
  <dcterms:modified xsi:type="dcterms:W3CDTF">2016-09-14T18:48:00Z</dcterms:modified>
</cp:coreProperties>
</file>