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C3" w:rsidRPr="00F25AC3" w:rsidRDefault="00F25AC3" w:rsidP="00F25AC3">
      <w:pPr>
        <w:shd w:val="clear" w:color="auto" w:fill="FFFFFF"/>
        <w:tabs>
          <w:tab w:val="left" w:pos="3969"/>
        </w:tabs>
        <w:spacing w:after="0" w:line="360" w:lineRule="auto"/>
        <w:jc w:val="both"/>
        <w:rPr>
          <w:rFonts w:asciiTheme="majorHAnsi" w:eastAsia="Times New Roman" w:hAnsiTheme="majorHAnsi" w:cs="Arial"/>
          <w:bCs/>
          <w:noProof/>
          <w:lang w:val="id-ID"/>
        </w:rPr>
      </w:pPr>
      <w:r w:rsidRPr="00F25AC3">
        <w:rPr>
          <w:rFonts w:asciiTheme="majorHAnsi" w:eastAsia="Times New Roman" w:hAnsiTheme="majorHAnsi" w:cs="Arial"/>
          <w:noProof/>
          <w:lang w:val="id-ID"/>
        </w:rPr>
        <w:t xml:space="preserve">Kepada </w:t>
      </w:r>
      <w:r w:rsidRPr="000E14FA">
        <w:rPr>
          <w:rFonts w:asciiTheme="majorHAnsi" w:eastAsia="Times New Roman" w:hAnsiTheme="majorHAnsi" w:cs="Arial"/>
          <w:bCs/>
          <w:noProof/>
          <w:lang w:val="id-ID"/>
        </w:rPr>
        <w:t>Bapak / Ibu pimpinan</w:t>
      </w:r>
    </w:p>
    <w:p w:rsidR="00F25AC3" w:rsidRPr="000E14FA" w:rsidRDefault="00F25AC3" w:rsidP="00F25AC3">
      <w:pPr>
        <w:shd w:val="clear" w:color="auto" w:fill="FFFFFF"/>
        <w:tabs>
          <w:tab w:val="left" w:pos="3969"/>
        </w:tabs>
        <w:spacing w:after="0" w:line="360" w:lineRule="auto"/>
        <w:jc w:val="both"/>
        <w:rPr>
          <w:rFonts w:asciiTheme="majorHAnsi" w:eastAsia="Times New Roman" w:hAnsiTheme="majorHAnsi" w:cs="Arial"/>
          <w:noProof/>
          <w:lang w:val="id-ID"/>
        </w:rPr>
      </w:pPr>
      <w:r w:rsidRPr="00F25AC3">
        <w:rPr>
          <w:rFonts w:asciiTheme="majorHAnsi" w:eastAsia="Times New Roman" w:hAnsiTheme="majorHAnsi" w:cs="Arial"/>
          <w:bCs/>
          <w:noProof/>
          <w:lang w:val="id-ID"/>
        </w:rPr>
        <w:t>PT. Makmur Abadi Jaya</w:t>
      </w:r>
    </w:p>
    <w:p w:rsidR="00F25AC3" w:rsidRPr="000E14FA" w:rsidRDefault="00F25AC3" w:rsidP="00F25AC3">
      <w:pPr>
        <w:shd w:val="clear" w:color="auto" w:fill="FFFFFF"/>
        <w:tabs>
          <w:tab w:val="left" w:pos="3969"/>
        </w:tabs>
        <w:spacing w:after="0" w:line="360" w:lineRule="auto"/>
        <w:jc w:val="both"/>
        <w:rPr>
          <w:rFonts w:asciiTheme="majorHAnsi" w:eastAsia="Times New Roman" w:hAnsiTheme="majorHAnsi" w:cs="Arial"/>
          <w:noProof/>
          <w:lang w:val="id-ID"/>
        </w:rPr>
      </w:pPr>
      <w:r w:rsidRPr="00F25AC3">
        <w:rPr>
          <w:rFonts w:asciiTheme="majorHAnsi" w:eastAsia="Times New Roman" w:hAnsiTheme="majorHAnsi" w:cs="Arial"/>
          <w:noProof/>
          <w:lang w:val="id-ID"/>
        </w:rPr>
        <w:t>Di Bandung</w:t>
      </w:r>
    </w:p>
    <w:p w:rsidR="00F25AC3" w:rsidRPr="000E14FA" w:rsidRDefault="00F25AC3" w:rsidP="00F25AC3">
      <w:pPr>
        <w:shd w:val="clear" w:color="auto" w:fill="FFFFFF"/>
        <w:tabs>
          <w:tab w:val="left" w:pos="3969"/>
        </w:tabs>
        <w:spacing w:after="0" w:line="360" w:lineRule="auto"/>
        <w:jc w:val="both"/>
        <w:rPr>
          <w:rFonts w:asciiTheme="majorHAnsi" w:eastAsia="Times New Roman" w:hAnsiTheme="majorHAnsi" w:cs="Arial"/>
          <w:noProof/>
          <w:lang w:val="id-ID"/>
        </w:rPr>
      </w:pPr>
    </w:p>
    <w:p w:rsidR="00F25AC3" w:rsidRPr="000E14FA" w:rsidRDefault="00F25AC3" w:rsidP="00F25AC3">
      <w:pPr>
        <w:shd w:val="clear" w:color="auto" w:fill="FFFFFF"/>
        <w:tabs>
          <w:tab w:val="left" w:pos="3969"/>
        </w:tabs>
        <w:spacing w:after="0" w:line="360" w:lineRule="auto"/>
        <w:jc w:val="both"/>
        <w:rPr>
          <w:rFonts w:asciiTheme="majorHAnsi" w:eastAsia="Times New Roman" w:hAnsiTheme="majorHAnsi" w:cs="Arial"/>
          <w:noProof/>
          <w:lang w:val="id-ID"/>
        </w:rPr>
      </w:pPr>
      <w:r w:rsidRPr="000E14FA">
        <w:rPr>
          <w:rFonts w:asciiTheme="majorHAnsi" w:eastAsia="Times New Roman" w:hAnsiTheme="majorHAnsi" w:cs="Arial"/>
          <w:noProof/>
          <w:lang w:val="id-ID"/>
        </w:rPr>
        <w:t>Dengan hormat,</w:t>
      </w:r>
    </w:p>
    <w:p w:rsidR="00F25AC3" w:rsidRPr="000E14FA" w:rsidRDefault="00F25AC3" w:rsidP="00F25AC3">
      <w:pPr>
        <w:shd w:val="clear" w:color="auto" w:fill="FFFFFF"/>
        <w:spacing w:after="0" w:line="360" w:lineRule="auto"/>
        <w:jc w:val="both"/>
        <w:rPr>
          <w:rFonts w:asciiTheme="majorHAnsi" w:eastAsia="Times New Roman" w:hAnsiTheme="majorHAnsi" w:cs="Arial"/>
          <w:noProof/>
        </w:rPr>
      </w:pPr>
      <w:r>
        <w:rPr>
          <w:rFonts w:asciiTheme="majorHAnsi" w:eastAsia="Times New Roman" w:hAnsiTheme="majorHAnsi" w:cs="Arial"/>
          <w:noProof/>
        </w:rPr>
        <w:tab/>
      </w:r>
      <w:r w:rsidRPr="000E14FA">
        <w:rPr>
          <w:rFonts w:asciiTheme="majorHAnsi" w:eastAsia="Times New Roman" w:hAnsiTheme="majorHAnsi" w:cs="Arial"/>
          <w:noProof/>
          <w:lang w:val="id-ID"/>
        </w:rPr>
        <w:t xml:space="preserve">Hari ini, Senin </w:t>
      </w:r>
      <w:r w:rsidRPr="00F25AC3">
        <w:rPr>
          <w:rFonts w:asciiTheme="majorHAnsi" w:eastAsia="Times New Roman" w:hAnsiTheme="majorHAnsi" w:cs="Arial"/>
          <w:noProof/>
          <w:lang w:val="id-ID"/>
        </w:rPr>
        <w:t>18 April 2016</w:t>
      </w:r>
      <w:r w:rsidRPr="000E14FA">
        <w:rPr>
          <w:rFonts w:asciiTheme="majorHAnsi" w:eastAsia="Times New Roman" w:hAnsiTheme="majorHAnsi" w:cs="Arial"/>
          <w:noProof/>
          <w:lang w:val="id-ID"/>
        </w:rPr>
        <w:t>, genap</w:t>
      </w:r>
      <w:r w:rsidRPr="00F25AC3">
        <w:rPr>
          <w:rFonts w:asciiTheme="majorHAnsi" w:eastAsia="Times New Roman" w:hAnsiTheme="majorHAnsi" w:cs="Arial"/>
          <w:noProof/>
          <w:lang w:val="id-ID"/>
        </w:rPr>
        <w:t xml:space="preserve"> 5 </w:t>
      </w:r>
      <w:r w:rsidRPr="000E14FA">
        <w:rPr>
          <w:rFonts w:asciiTheme="majorHAnsi" w:eastAsia="Times New Roman" w:hAnsiTheme="majorHAnsi" w:cs="Arial"/>
          <w:bCs/>
          <w:noProof/>
          <w:lang w:val="id-ID"/>
        </w:rPr>
        <w:t>tahun</w:t>
      </w:r>
      <w:r w:rsidRPr="00F25AC3">
        <w:rPr>
          <w:rFonts w:asciiTheme="majorHAnsi" w:eastAsia="Times New Roman" w:hAnsiTheme="majorHAnsi" w:cs="Arial"/>
          <w:noProof/>
          <w:lang w:val="id-ID"/>
        </w:rPr>
        <w:t> </w:t>
      </w:r>
      <w:r w:rsidRPr="000E14FA">
        <w:rPr>
          <w:rFonts w:asciiTheme="majorHAnsi" w:eastAsia="Times New Roman" w:hAnsiTheme="majorHAnsi" w:cs="Arial"/>
          <w:noProof/>
          <w:lang w:val="id-ID"/>
        </w:rPr>
        <w:t>masa kerja saya di perusahaan yang Bapak/Ibu pimpin.</w:t>
      </w:r>
      <w:r w:rsidRPr="00F25AC3">
        <w:rPr>
          <w:rFonts w:asciiTheme="majorHAnsi" w:eastAsia="Times New Roman" w:hAnsiTheme="majorHAnsi" w:cs="Arial"/>
          <w:noProof/>
          <w:lang w:val="id-ID"/>
        </w:rPr>
        <w:t xml:space="preserve"> </w:t>
      </w:r>
      <w:r w:rsidRPr="000E14FA">
        <w:rPr>
          <w:rFonts w:asciiTheme="majorHAnsi" w:eastAsia="Times New Roman" w:hAnsiTheme="majorHAnsi" w:cs="Arial"/>
          <w:noProof/>
          <w:lang w:val="id-ID"/>
        </w:rPr>
        <w:t>Berkenaan dengan hal tersebut, dengan ini saya memohon kenaikan gaji saya, dari</w:t>
      </w:r>
      <w:r w:rsidRPr="00F25AC3">
        <w:rPr>
          <w:rFonts w:asciiTheme="majorHAnsi" w:eastAsia="Times New Roman" w:hAnsiTheme="majorHAnsi" w:cs="Arial"/>
          <w:noProof/>
          <w:lang w:val="id-ID"/>
        </w:rPr>
        <w:t> </w:t>
      </w:r>
      <w:r w:rsidRPr="000E14FA">
        <w:rPr>
          <w:rFonts w:asciiTheme="majorHAnsi" w:eastAsia="Times New Roman" w:hAnsiTheme="majorHAnsi" w:cs="Arial"/>
          <w:bCs/>
          <w:noProof/>
          <w:lang w:val="id-ID"/>
        </w:rPr>
        <w:t xml:space="preserve">Rp. </w:t>
      </w:r>
      <w:r w:rsidRPr="00F25AC3">
        <w:rPr>
          <w:rFonts w:asciiTheme="majorHAnsi" w:eastAsia="Times New Roman" w:hAnsiTheme="majorHAnsi" w:cs="Arial"/>
          <w:bCs/>
          <w:noProof/>
          <w:lang w:val="id-ID"/>
        </w:rPr>
        <w:t>5.000.000,00</w:t>
      </w:r>
      <w:r w:rsidRPr="00F25AC3">
        <w:rPr>
          <w:rFonts w:asciiTheme="majorHAnsi" w:eastAsia="Times New Roman" w:hAnsiTheme="majorHAnsi" w:cs="Arial"/>
          <w:noProof/>
          <w:lang w:val="id-ID"/>
        </w:rPr>
        <w:t> </w:t>
      </w:r>
      <w:r w:rsidRPr="000E14FA">
        <w:rPr>
          <w:rFonts w:asciiTheme="majorHAnsi" w:eastAsia="Times New Roman" w:hAnsiTheme="majorHAnsi" w:cs="Arial"/>
          <w:noProof/>
          <w:lang w:val="id-ID"/>
        </w:rPr>
        <w:t>menjadi</w:t>
      </w:r>
      <w:r w:rsidRPr="00F25AC3">
        <w:rPr>
          <w:rFonts w:asciiTheme="majorHAnsi" w:eastAsia="Times New Roman" w:hAnsiTheme="majorHAnsi" w:cs="Arial"/>
          <w:noProof/>
          <w:lang w:val="id-ID"/>
        </w:rPr>
        <w:t> </w:t>
      </w:r>
      <w:r w:rsidRPr="000E14FA">
        <w:rPr>
          <w:rFonts w:asciiTheme="majorHAnsi" w:eastAsia="Times New Roman" w:hAnsiTheme="majorHAnsi" w:cs="Arial"/>
          <w:bCs/>
          <w:noProof/>
          <w:lang w:val="id-ID"/>
        </w:rPr>
        <w:t xml:space="preserve">Rp. </w:t>
      </w:r>
      <w:r w:rsidRPr="00F25AC3">
        <w:rPr>
          <w:rFonts w:asciiTheme="majorHAnsi" w:eastAsia="Times New Roman" w:hAnsiTheme="majorHAnsi" w:cs="Arial"/>
          <w:bCs/>
          <w:noProof/>
          <w:lang w:val="id-ID"/>
        </w:rPr>
        <w:t>5.500.000</w:t>
      </w:r>
      <w:r>
        <w:rPr>
          <w:rFonts w:asciiTheme="majorHAnsi" w:eastAsia="Times New Roman" w:hAnsiTheme="majorHAnsi" w:cs="Arial"/>
          <w:bCs/>
          <w:noProof/>
        </w:rPr>
        <w:t>.</w:t>
      </w:r>
    </w:p>
    <w:p w:rsidR="00F25AC3" w:rsidRPr="000E14FA" w:rsidRDefault="00F25AC3" w:rsidP="00F25AC3">
      <w:pPr>
        <w:shd w:val="clear" w:color="auto" w:fill="FFFFFF"/>
        <w:spacing w:after="0" w:line="360" w:lineRule="auto"/>
        <w:jc w:val="both"/>
        <w:rPr>
          <w:rFonts w:asciiTheme="majorHAnsi" w:eastAsia="Times New Roman" w:hAnsiTheme="majorHAnsi" w:cs="Arial"/>
          <w:noProof/>
          <w:lang w:val="id-ID"/>
        </w:rPr>
      </w:pPr>
      <w:bookmarkStart w:id="0" w:name="_GoBack"/>
      <w:r>
        <w:rPr>
          <w:rFonts w:asciiTheme="majorHAnsi" w:eastAsia="Times New Roman" w:hAnsiTheme="majorHAnsi" w:cs="Arial"/>
          <w:noProof/>
        </w:rPr>
        <w:tab/>
      </w:r>
      <w:r w:rsidRPr="000E14FA">
        <w:rPr>
          <w:rFonts w:asciiTheme="majorHAnsi" w:eastAsia="Times New Roman" w:hAnsiTheme="majorHAnsi" w:cs="Arial"/>
          <w:noProof/>
          <w:lang w:val="id-ID"/>
        </w:rPr>
        <w:t>Beberapa pertimbangan yang mendorong saya me</w:t>
      </w:r>
      <w:r w:rsidRPr="00F25AC3">
        <w:rPr>
          <w:rFonts w:asciiTheme="majorHAnsi" w:eastAsia="Times New Roman" w:hAnsiTheme="majorHAnsi" w:cs="Arial"/>
          <w:noProof/>
          <w:lang w:val="id-ID"/>
        </w:rPr>
        <w:t>mohon</w:t>
      </w:r>
      <w:r w:rsidRPr="000E14FA">
        <w:rPr>
          <w:rFonts w:asciiTheme="majorHAnsi" w:eastAsia="Times New Roman" w:hAnsiTheme="majorHAnsi" w:cs="Arial"/>
          <w:noProof/>
          <w:lang w:val="id-ID"/>
        </w:rPr>
        <w:t xml:space="preserve"> kenaikan gaji ini adalah</w:t>
      </w:r>
      <w:r w:rsidRPr="00F25AC3">
        <w:rPr>
          <w:rFonts w:asciiTheme="majorHAnsi" w:eastAsia="Times New Roman" w:hAnsiTheme="majorHAnsi" w:cs="Arial"/>
          <w:noProof/>
          <w:lang w:val="id-ID"/>
        </w:rPr>
        <w:t xml:space="preserve"> b</w:t>
      </w:r>
      <w:r w:rsidRPr="000E14FA">
        <w:rPr>
          <w:rFonts w:asciiTheme="majorHAnsi" w:eastAsia="Times New Roman" w:hAnsiTheme="majorHAnsi" w:cs="Arial"/>
          <w:noProof/>
          <w:lang w:val="id-ID"/>
        </w:rPr>
        <w:t>eban pekerjaan saya yang semakin meningkat</w:t>
      </w:r>
      <w:r w:rsidRPr="00F25AC3">
        <w:rPr>
          <w:rFonts w:asciiTheme="majorHAnsi" w:eastAsia="Times New Roman" w:hAnsiTheme="majorHAnsi" w:cs="Arial"/>
          <w:noProof/>
          <w:lang w:val="id-ID"/>
        </w:rPr>
        <w:t>, seperti saya harus membawahi 10 anak buah yang harus selalu saya pantau perkembangan pemenuhan target sales setiap bulannya, saya juga harus memenuhi target sales saya sendiri, saya harus menjaga stabilitas cabang perusahaan yang saya bawahi dari segi keuangan sampai segi SDM, serta harus melihat dan melaksanakan peluang yang ada dan memberikan inovasi setiap bulannya yang membutuhkan keahlian kreativitas dalam bekerja.</w:t>
      </w:r>
      <w:bookmarkEnd w:id="0"/>
    </w:p>
    <w:p w:rsidR="00F25AC3" w:rsidRPr="000E14FA" w:rsidRDefault="00F25AC3" w:rsidP="00F25AC3">
      <w:pPr>
        <w:shd w:val="clear" w:color="auto" w:fill="FFFFFF"/>
        <w:spacing w:after="0" w:line="360" w:lineRule="auto"/>
        <w:jc w:val="both"/>
        <w:rPr>
          <w:rFonts w:asciiTheme="majorHAnsi" w:eastAsia="Times New Roman" w:hAnsiTheme="majorHAnsi" w:cs="Arial"/>
          <w:noProof/>
          <w:lang w:val="id-ID"/>
        </w:rPr>
      </w:pPr>
      <w:r>
        <w:rPr>
          <w:rFonts w:asciiTheme="majorHAnsi" w:eastAsia="Times New Roman" w:hAnsiTheme="majorHAnsi" w:cs="Arial"/>
          <w:noProof/>
        </w:rPr>
        <w:tab/>
      </w:r>
      <w:r w:rsidRPr="000E14FA">
        <w:rPr>
          <w:rFonts w:asciiTheme="majorHAnsi" w:eastAsia="Times New Roman" w:hAnsiTheme="majorHAnsi" w:cs="Arial"/>
          <w:noProof/>
          <w:lang w:val="id-ID"/>
        </w:rPr>
        <w:t>Karena beban pekerjaan tersebut, saya usahakan meminimalisir absen</w:t>
      </w:r>
      <w:r w:rsidRPr="00F25AC3">
        <w:rPr>
          <w:rFonts w:asciiTheme="majorHAnsi" w:eastAsia="Times New Roman" w:hAnsiTheme="majorHAnsi" w:cs="Arial"/>
          <w:noProof/>
          <w:lang w:val="id-ID"/>
        </w:rPr>
        <w:t xml:space="preserve">. Selama satu tahun ini, yaitu dari bulan April 2015 saya tidak pernah absen tanpa keterangan dan hanya satu kali absen karena sakit. </w:t>
      </w:r>
    </w:p>
    <w:p w:rsidR="00F25AC3" w:rsidRPr="000E14FA" w:rsidRDefault="00F25AC3" w:rsidP="00F25AC3">
      <w:pPr>
        <w:shd w:val="clear" w:color="auto" w:fill="FFFFFF"/>
        <w:spacing w:after="0" w:line="360" w:lineRule="auto"/>
        <w:jc w:val="both"/>
        <w:rPr>
          <w:rFonts w:asciiTheme="majorHAnsi" w:eastAsia="Times New Roman" w:hAnsiTheme="majorHAnsi" w:cs="Arial"/>
          <w:noProof/>
          <w:lang w:val="id-ID"/>
        </w:rPr>
      </w:pPr>
      <w:r>
        <w:rPr>
          <w:rFonts w:asciiTheme="majorHAnsi" w:eastAsia="Times New Roman" w:hAnsiTheme="majorHAnsi" w:cs="Arial"/>
          <w:noProof/>
        </w:rPr>
        <w:tab/>
      </w:r>
      <w:r w:rsidRPr="000E14FA">
        <w:rPr>
          <w:rFonts w:asciiTheme="majorHAnsi" w:eastAsia="Times New Roman" w:hAnsiTheme="majorHAnsi" w:cs="Arial"/>
          <w:noProof/>
          <w:lang w:val="id-ID"/>
        </w:rPr>
        <w:t>Demikian surat permohonan ini saya sampaikan, sebagai bahan pertimbangan, saya lampirkan</w:t>
      </w:r>
      <w:r w:rsidRPr="00F25AC3">
        <w:rPr>
          <w:rFonts w:asciiTheme="majorHAnsi" w:eastAsia="Times New Roman" w:hAnsiTheme="majorHAnsi" w:cs="Arial"/>
          <w:noProof/>
          <w:lang w:val="id-ID"/>
        </w:rPr>
        <w:t> </w:t>
      </w:r>
      <w:r w:rsidRPr="000E14FA">
        <w:rPr>
          <w:rFonts w:asciiTheme="majorHAnsi" w:eastAsia="Times New Roman" w:hAnsiTheme="majorHAnsi" w:cs="Arial"/>
          <w:bCs/>
          <w:noProof/>
          <w:lang w:val="id-ID"/>
        </w:rPr>
        <w:t>laporan pekerjaan.</w:t>
      </w:r>
      <w:r>
        <w:rPr>
          <w:rFonts w:asciiTheme="majorHAnsi" w:eastAsia="Times New Roman" w:hAnsiTheme="majorHAnsi" w:cs="Arial"/>
          <w:bCs/>
          <w:noProof/>
        </w:rPr>
        <w:t xml:space="preserve"> </w:t>
      </w:r>
      <w:r w:rsidRPr="000E14FA">
        <w:rPr>
          <w:rFonts w:asciiTheme="majorHAnsi" w:eastAsia="Times New Roman" w:hAnsiTheme="majorHAnsi" w:cs="Arial"/>
          <w:noProof/>
          <w:lang w:val="id-ID"/>
        </w:rPr>
        <w:t xml:space="preserve">Saya menunggu kabar baik dari Bapak/Ibu pimpinan, dan saya selalu berharap semoga </w:t>
      </w:r>
      <w:r w:rsidRPr="00F25AC3">
        <w:rPr>
          <w:rFonts w:asciiTheme="majorHAnsi" w:eastAsia="Times New Roman" w:hAnsiTheme="majorHAnsi" w:cs="Arial"/>
          <w:noProof/>
          <w:lang w:val="id-ID"/>
        </w:rPr>
        <w:t xml:space="preserve">PT. Makmur Abadi Jaya </w:t>
      </w:r>
      <w:r w:rsidRPr="000E14FA">
        <w:rPr>
          <w:rFonts w:asciiTheme="majorHAnsi" w:eastAsia="Times New Roman" w:hAnsiTheme="majorHAnsi" w:cs="Arial"/>
          <w:noProof/>
          <w:lang w:val="id-ID"/>
        </w:rPr>
        <w:t>semakin maju dan terus berkembang.</w:t>
      </w:r>
    </w:p>
    <w:p w:rsidR="00F25AC3" w:rsidRPr="000E14FA" w:rsidRDefault="00F25AC3" w:rsidP="00F25AC3">
      <w:pPr>
        <w:shd w:val="clear" w:color="auto" w:fill="FFFFFF"/>
        <w:tabs>
          <w:tab w:val="left" w:pos="3969"/>
        </w:tabs>
        <w:spacing w:after="0" w:line="360" w:lineRule="auto"/>
        <w:jc w:val="both"/>
        <w:rPr>
          <w:rFonts w:asciiTheme="majorHAnsi" w:eastAsia="Times New Roman" w:hAnsiTheme="majorHAnsi" w:cs="Arial"/>
          <w:noProof/>
          <w:lang w:val="id-ID"/>
        </w:rPr>
      </w:pPr>
    </w:p>
    <w:p w:rsidR="00F25AC3" w:rsidRPr="000E14FA" w:rsidRDefault="00F25AC3" w:rsidP="00F25AC3">
      <w:pPr>
        <w:shd w:val="clear" w:color="auto" w:fill="FFFFFF"/>
        <w:tabs>
          <w:tab w:val="left" w:pos="3969"/>
        </w:tabs>
        <w:spacing w:after="0" w:line="360" w:lineRule="auto"/>
        <w:jc w:val="both"/>
        <w:rPr>
          <w:rFonts w:asciiTheme="majorHAnsi" w:eastAsia="Times New Roman" w:hAnsiTheme="majorHAnsi" w:cs="Arial"/>
          <w:noProof/>
          <w:lang w:val="id-ID"/>
        </w:rPr>
      </w:pPr>
    </w:p>
    <w:p w:rsidR="00F25AC3" w:rsidRPr="000E14FA" w:rsidRDefault="00F25AC3" w:rsidP="00F25AC3">
      <w:pPr>
        <w:shd w:val="clear" w:color="auto" w:fill="FFFFFF"/>
        <w:tabs>
          <w:tab w:val="left" w:pos="3969"/>
        </w:tabs>
        <w:spacing w:after="0" w:line="360" w:lineRule="auto"/>
        <w:jc w:val="both"/>
        <w:rPr>
          <w:rFonts w:asciiTheme="majorHAnsi" w:eastAsia="Times New Roman" w:hAnsiTheme="majorHAnsi" w:cs="Arial"/>
          <w:noProof/>
          <w:lang w:val="id-ID"/>
        </w:rPr>
      </w:pPr>
      <w:r w:rsidRPr="00F25AC3">
        <w:rPr>
          <w:rFonts w:asciiTheme="majorHAnsi" w:eastAsia="Times New Roman" w:hAnsiTheme="majorHAnsi" w:cs="Arial"/>
          <w:noProof/>
          <w:lang w:val="id-ID"/>
        </w:rPr>
        <w:t>Bandung, 18 April 2016</w:t>
      </w:r>
    </w:p>
    <w:p w:rsidR="00F25AC3" w:rsidRPr="00F25AC3" w:rsidRDefault="00F25AC3" w:rsidP="00F25AC3">
      <w:pPr>
        <w:shd w:val="clear" w:color="auto" w:fill="FFFFFF"/>
        <w:tabs>
          <w:tab w:val="left" w:pos="3969"/>
        </w:tabs>
        <w:spacing w:after="0" w:line="360" w:lineRule="auto"/>
        <w:jc w:val="both"/>
        <w:rPr>
          <w:rFonts w:asciiTheme="majorHAnsi" w:eastAsia="Times New Roman" w:hAnsiTheme="majorHAnsi" w:cs="Arial"/>
          <w:noProof/>
          <w:lang w:val="id-ID"/>
        </w:rPr>
      </w:pPr>
      <w:r w:rsidRPr="00F25AC3">
        <w:rPr>
          <w:rFonts w:asciiTheme="majorHAnsi" w:eastAsia="Times New Roman" w:hAnsiTheme="majorHAnsi" w:cs="Arial"/>
          <w:noProof/>
          <w:lang w:val="id-ID"/>
        </w:rPr>
        <w:t>Hormat saya,</w:t>
      </w:r>
    </w:p>
    <w:p w:rsidR="00F25AC3" w:rsidRDefault="00F25AC3" w:rsidP="00F25AC3">
      <w:pPr>
        <w:shd w:val="clear" w:color="auto" w:fill="FFFFFF"/>
        <w:tabs>
          <w:tab w:val="left" w:pos="3969"/>
        </w:tabs>
        <w:spacing w:after="0" w:line="360" w:lineRule="auto"/>
        <w:jc w:val="both"/>
        <w:rPr>
          <w:rFonts w:asciiTheme="majorHAnsi" w:eastAsia="Times New Roman" w:hAnsiTheme="majorHAnsi" w:cs="Arial"/>
          <w:noProof/>
        </w:rPr>
      </w:pPr>
    </w:p>
    <w:p w:rsidR="00F25AC3" w:rsidRPr="00F25AC3" w:rsidRDefault="00F25AC3" w:rsidP="00F25AC3">
      <w:pPr>
        <w:shd w:val="clear" w:color="auto" w:fill="FFFFFF"/>
        <w:tabs>
          <w:tab w:val="left" w:pos="3969"/>
        </w:tabs>
        <w:spacing w:after="0" w:line="360" w:lineRule="auto"/>
        <w:jc w:val="both"/>
        <w:rPr>
          <w:rFonts w:asciiTheme="majorHAnsi" w:eastAsia="Times New Roman" w:hAnsiTheme="majorHAnsi" w:cs="Arial"/>
          <w:noProof/>
        </w:rPr>
      </w:pPr>
    </w:p>
    <w:p w:rsidR="00F25AC3" w:rsidRPr="00F25AC3" w:rsidRDefault="00F25AC3" w:rsidP="00F25AC3">
      <w:pPr>
        <w:shd w:val="clear" w:color="auto" w:fill="FFFFFF"/>
        <w:tabs>
          <w:tab w:val="left" w:pos="3969"/>
        </w:tabs>
        <w:spacing w:after="0" w:line="360" w:lineRule="auto"/>
        <w:jc w:val="both"/>
        <w:rPr>
          <w:rFonts w:asciiTheme="majorHAnsi" w:eastAsia="Times New Roman" w:hAnsiTheme="majorHAnsi" w:cs="Arial"/>
          <w:noProof/>
        </w:rPr>
      </w:pPr>
      <w:r w:rsidRPr="00F25AC3">
        <w:rPr>
          <w:rFonts w:asciiTheme="majorHAnsi" w:eastAsia="Times New Roman" w:hAnsiTheme="majorHAnsi" w:cs="Arial"/>
          <w:noProof/>
          <w:lang w:val="id-ID"/>
        </w:rPr>
        <w:t>Dedi Setiawan</w:t>
      </w:r>
    </w:p>
    <w:p w:rsidR="00F25AC3" w:rsidRPr="00F25AC3" w:rsidRDefault="00F25AC3" w:rsidP="00F25AC3">
      <w:pPr>
        <w:shd w:val="clear" w:color="auto" w:fill="FFFFFF"/>
        <w:tabs>
          <w:tab w:val="left" w:pos="3969"/>
        </w:tabs>
        <w:spacing w:after="0" w:line="360" w:lineRule="auto"/>
        <w:jc w:val="both"/>
        <w:rPr>
          <w:rFonts w:asciiTheme="majorHAnsi" w:eastAsia="Times New Roman" w:hAnsiTheme="majorHAnsi" w:cs="Arial"/>
          <w:noProof/>
          <w:lang w:val="id-ID"/>
        </w:rPr>
      </w:pPr>
      <w:r w:rsidRPr="00F25AC3">
        <w:rPr>
          <w:rFonts w:asciiTheme="majorHAnsi" w:eastAsia="Times New Roman" w:hAnsiTheme="majorHAnsi" w:cs="Arial"/>
          <w:noProof/>
          <w:lang w:val="id-ID"/>
        </w:rPr>
        <w:t>Branch Manager</w:t>
      </w:r>
    </w:p>
    <w:p w:rsidR="00373296" w:rsidRPr="00F25AC3" w:rsidRDefault="00F25AC3" w:rsidP="00F25AC3">
      <w:pPr>
        <w:shd w:val="clear" w:color="auto" w:fill="FFFFFF"/>
        <w:tabs>
          <w:tab w:val="left" w:pos="3969"/>
        </w:tabs>
        <w:spacing w:after="0" w:line="360" w:lineRule="auto"/>
        <w:jc w:val="both"/>
      </w:pPr>
      <w:r w:rsidRPr="00F25AC3">
        <w:rPr>
          <w:rFonts w:asciiTheme="majorHAnsi" w:eastAsia="Times New Roman" w:hAnsiTheme="majorHAnsi" w:cs="Arial"/>
          <w:noProof/>
          <w:lang w:val="id-ID"/>
        </w:rPr>
        <w:t>Cabang Bandung Timur</w:t>
      </w:r>
    </w:p>
    <w:sectPr w:rsidR="00373296" w:rsidRPr="00F2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5F"/>
    <w:rsid w:val="00024B5F"/>
    <w:rsid w:val="00373296"/>
    <w:rsid w:val="00F2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2016-05-02T08:10:00Z</dcterms:created>
  <dcterms:modified xsi:type="dcterms:W3CDTF">2016-05-02T08:12:00Z</dcterms:modified>
</cp:coreProperties>
</file>