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08" w:rsidRDefault="00550F08" w:rsidP="00550F08">
      <w:pPr>
        <w:shd w:val="clear" w:color="auto" w:fill="FFFFFF"/>
        <w:spacing w:after="0" w:line="240" w:lineRule="auto"/>
        <w:jc w:val="center"/>
        <w:textAlignment w:val="baseline"/>
        <w:rPr>
          <w:rFonts w:asciiTheme="majorHAnsi" w:eastAsia="Times New Roman" w:hAnsiTheme="majorHAnsi" w:cs="Arial"/>
          <w:b/>
          <w:bCs/>
          <w:noProof w:val="0"/>
          <w:u w:val="single"/>
          <w:bdr w:val="none" w:sz="0" w:space="0" w:color="auto" w:frame="1"/>
          <w:lang w:val="en-US"/>
        </w:rPr>
      </w:pPr>
      <w:hyperlink r:id="rId5" w:history="1">
        <w:r w:rsidRPr="00625E70">
          <w:rPr>
            <w:rFonts w:asciiTheme="majorHAnsi" w:eastAsia="Times New Roman" w:hAnsiTheme="majorHAnsi" w:cs="Arial"/>
            <w:b/>
            <w:bCs/>
            <w:noProof w:val="0"/>
            <w:bdr w:val="none" w:sz="0" w:space="0" w:color="auto" w:frame="1"/>
            <w:lang w:val="en-US"/>
          </w:rPr>
          <w:t>SURAT KETERANGAN AHLI WARIS</w:t>
        </w:r>
      </w:hyperlink>
    </w:p>
    <w:p w:rsidR="00550F08" w:rsidRDefault="00550F08" w:rsidP="00550F08">
      <w:pPr>
        <w:shd w:val="clear" w:color="auto" w:fill="FFFFFF"/>
        <w:spacing w:after="0" w:line="240" w:lineRule="auto"/>
        <w:jc w:val="center"/>
        <w:textAlignment w:val="baseline"/>
        <w:rPr>
          <w:rFonts w:asciiTheme="majorHAnsi" w:eastAsia="Times New Roman" w:hAnsiTheme="majorHAnsi" w:cs="Arial"/>
          <w:b/>
          <w:bCs/>
          <w:noProof w:val="0"/>
          <w:u w:val="single"/>
          <w:bdr w:val="none" w:sz="0" w:space="0" w:color="auto" w:frame="1"/>
          <w:lang w:val="en-US"/>
        </w:rPr>
      </w:pPr>
    </w:p>
    <w:p w:rsidR="00550F08" w:rsidRPr="00625E70" w:rsidRDefault="00550F08" w:rsidP="00550F08">
      <w:pPr>
        <w:shd w:val="clear" w:color="auto" w:fill="FFFFFF"/>
        <w:spacing w:after="0" w:line="240" w:lineRule="auto"/>
        <w:jc w:val="center"/>
        <w:textAlignment w:val="baseline"/>
        <w:rPr>
          <w:rFonts w:asciiTheme="majorHAnsi" w:eastAsia="Times New Roman" w:hAnsiTheme="majorHAnsi" w:cs="Arial"/>
          <w:noProof w:val="0"/>
          <w:lang w:val="en-US"/>
        </w:rPr>
      </w:pP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Kami yang bertanda tangan di bawah ini, ahli waris dari almarhum Bapak  Heryawan Arifin dengan disaksikan oleh:</w:t>
      </w:r>
    </w:p>
    <w:p w:rsidR="00550F08" w:rsidRPr="00625E70" w:rsidRDefault="00550F08" w:rsidP="00550F08">
      <w:pPr>
        <w:shd w:val="clear" w:color="auto" w:fill="FFFFFF"/>
        <w:spacing w:after="0" w:line="240" w:lineRule="auto"/>
        <w:ind w:left="284" w:hanging="284"/>
        <w:jc w:val="both"/>
        <w:textAlignment w:val="baseline"/>
        <w:rPr>
          <w:rFonts w:asciiTheme="majorHAnsi" w:eastAsia="Times New Roman" w:hAnsiTheme="majorHAnsi" w:cs="Arial"/>
          <w:noProof w:val="0"/>
          <w:lang w:val="en-US"/>
        </w:rPr>
      </w:pPr>
      <w:r>
        <w:rPr>
          <w:rFonts w:asciiTheme="majorHAnsi" w:eastAsia="Times New Roman" w:hAnsiTheme="majorHAnsi" w:cs="Arial"/>
          <w:noProof w:val="0"/>
          <w:lang w:val="en-US"/>
        </w:rPr>
        <w:t xml:space="preserve">I. </w:t>
      </w:r>
      <w:r w:rsidRPr="00625E70">
        <w:rPr>
          <w:rFonts w:asciiTheme="majorHAnsi" w:eastAsia="Times New Roman" w:hAnsiTheme="majorHAnsi" w:cs="Arial"/>
          <w:noProof w:val="0"/>
          <w:lang w:val="en-US"/>
        </w:rPr>
        <w:t xml:space="preserve">Nama </w:t>
      </w:r>
      <w:r w:rsidRPr="00625E70">
        <w:rPr>
          <w:rFonts w:asciiTheme="majorHAnsi" w:eastAsia="Times New Roman" w:hAnsiTheme="majorHAnsi" w:cs="Arial"/>
          <w:noProof w:val="0"/>
          <w:lang w:val="en-US"/>
        </w:rPr>
        <w:tab/>
        <w:t>:  Mieska Kariniah, Usia 50 tahun</w:t>
      </w:r>
    </w:p>
    <w:p w:rsidR="00550F08" w:rsidRPr="00625E70" w:rsidRDefault="00550F08" w:rsidP="00550F08">
      <w:pPr>
        <w:shd w:val="clear" w:color="auto" w:fill="FFFFFF"/>
        <w:spacing w:after="0" w:line="240" w:lineRule="auto"/>
        <w:ind w:left="142"/>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 xml:space="preserve">Pekerjaan  </w:t>
      </w:r>
      <w:r w:rsidRPr="00625E70">
        <w:rPr>
          <w:rFonts w:asciiTheme="majorHAnsi" w:eastAsia="Times New Roman" w:hAnsiTheme="majorHAnsi" w:cs="Arial"/>
          <w:noProof w:val="0"/>
          <w:lang w:val="en-US"/>
        </w:rPr>
        <w:tab/>
        <w:t>: Pegawai Negeri Sipil</w:t>
      </w:r>
    </w:p>
    <w:p w:rsidR="00550F08" w:rsidRPr="00625E70" w:rsidRDefault="00550F08" w:rsidP="00550F08">
      <w:pPr>
        <w:shd w:val="clear" w:color="auto" w:fill="FFFFFF"/>
        <w:spacing w:after="0" w:line="240" w:lineRule="auto"/>
        <w:ind w:left="142"/>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 xml:space="preserve">Alamat      </w:t>
      </w:r>
      <w:r w:rsidRPr="00625E70">
        <w:rPr>
          <w:rFonts w:asciiTheme="majorHAnsi" w:eastAsia="Times New Roman" w:hAnsiTheme="majorHAnsi" w:cs="Arial"/>
          <w:noProof w:val="0"/>
          <w:lang w:val="en-US"/>
        </w:rPr>
        <w:tab/>
        <w:t>: Jalan Harimau Belang No. 13/ 40B RT. 03 RW. 01 Kelurahan Asam Manis, Kecamatan Melodi Indah, Kota Bandung, Jawa Barat.</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Pr>
          <w:rFonts w:asciiTheme="majorHAnsi" w:eastAsia="Times New Roman" w:hAnsiTheme="majorHAnsi" w:cs="Arial"/>
          <w:noProof w:val="0"/>
          <w:lang w:val="en-US"/>
        </w:rPr>
        <w:t xml:space="preserve">II. </w:t>
      </w:r>
      <w:r w:rsidRPr="00625E70">
        <w:rPr>
          <w:rFonts w:asciiTheme="majorHAnsi" w:eastAsia="Times New Roman" w:hAnsiTheme="majorHAnsi" w:cs="Arial"/>
          <w:noProof w:val="0"/>
          <w:lang w:val="en-US"/>
        </w:rPr>
        <w:t xml:space="preserve">Nama </w:t>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t>:  Freddy Gunawan, Usia 55 tahun</w:t>
      </w:r>
    </w:p>
    <w:p w:rsidR="00550F08" w:rsidRPr="00625E70" w:rsidRDefault="00550F08" w:rsidP="00550F08">
      <w:pPr>
        <w:shd w:val="clear" w:color="auto" w:fill="FFFFFF"/>
        <w:spacing w:after="0" w:line="240" w:lineRule="auto"/>
        <w:ind w:left="284"/>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 xml:space="preserve">Pekerjaan  </w:t>
      </w:r>
      <w:r w:rsidRPr="00625E70">
        <w:rPr>
          <w:rFonts w:asciiTheme="majorHAnsi" w:eastAsia="Times New Roman" w:hAnsiTheme="majorHAnsi" w:cs="Arial"/>
          <w:noProof w:val="0"/>
          <w:lang w:val="en-US"/>
        </w:rPr>
        <w:tab/>
        <w:t>: Karyawan Swasta</w:t>
      </w:r>
    </w:p>
    <w:p w:rsidR="00550F08" w:rsidRPr="00625E70" w:rsidRDefault="00550F08" w:rsidP="00550F08">
      <w:pPr>
        <w:shd w:val="clear" w:color="auto" w:fill="FFFFFF"/>
        <w:spacing w:after="0" w:line="240" w:lineRule="auto"/>
        <w:ind w:left="284"/>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 xml:space="preserve">Alamat      </w:t>
      </w:r>
      <w:r w:rsidRPr="00625E70">
        <w:rPr>
          <w:rFonts w:asciiTheme="majorHAnsi" w:eastAsia="Times New Roman" w:hAnsiTheme="majorHAnsi" w:cs="Arial"/>
          <w:noProof w:val="0"/>
          <w:lang w:val="en-US"/>
        </w:rPr>
        <w:tab/>
        <w:t>: Jalan Harimau Belang No. 13/ 40B RT. 03 RW. 01 Kelurahan Asam Manis, Kecamatan Melodi Indah, Kota Bandung, Jawa Barat.</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Menerangkan sesungguhnya, bahwa dengan sanggup telah diangkat sumpah kepada Bapak Heryawan Arifin tempat tinggal terakhir di </w:t>
      </w:r>
      <w:r w:rsidRPr="00625E70">
        <w:rPr>
          <w:rFonts w:asciiTheme="majorHAnsi" w:hAnsiTheme="majorHAnsi"/>
          <w:lang w:val="en-US"/>
        </w:rPr>
        <w:t>Jalan Amir Hamzah Raya No. 100 Kota Bandung yang</w:t>
      </w:r>
      <w:r w:rsidRPr="00625E70">
        <w:rPr>
          <w:rFonts w:asciiTheme="majorHAnsi" w:eastAsia="Times New Roman" w:hAnsiTheme="majorHAnsi" w:cs="Arial"/>
          <w:noProof w:val="0"/>
          <w:lang w:val="en-US"/>
        </w:rPr>
        <w:t xml:space="preserve"> pada tanggal 1 Agustus 2016 telah meninggal di </w:t>
      </w:r>
      <w:r w:rsidRPr="00625E70">
        <w:rPr>
          <w:rFonts w:asciiTheme="majorHAnsi" w:eastAsia="Times New Roman" w:hAnsiTheme="majorHAnsi" w:cs="Arial"/>
          <w:iCs/>
          <w:noProof w:val="0"/>
          <w:bdr w:val="none" w:sz="0" w:space="0" w:color="auto" w:frame="1"/>
          <w:lang w:val="en-US"/>
        </w:rPr>
        <w:t>Rs. Sehat Terus Kota Bandung.</w:t>
      </w:r>
      <w:r>
        <w:rPr>
          <w:rFonts w:asciiTheme="majorHAnsi" w:eastAsia="Times New Roman" w:hAnsiTheme="majorHAnsi" w:cs="Arial"/>
          <w:iCs/>
          <w:noProof w:val="0"/>
          <w:bdr w:val="none" w:sz="0" w:space="0" w:color="auto" w:frame="1"/>
          <w:lang w:val="en-US"/>
        </w:rPr>
        <w:t xml:space="preserve"> </w:t>
      </w:r>
      <w:r w:rsidRPr="00625E70">
        <w:rPr>
          <w:rFonts w:asciiTheme="majorHAnsi" w:eastAsia="Times New Roman" w:hAnsiTheme="majorHAnsi" w:cs="Arial"/>
          <w:noProof w:val="0"/>
          <w:lang w:val="en-US"/>
        </w:rPr>
        <w:t>Dari perkawinan mendiang dengan istri, (Alm) Ibu Yani Amora telah dilahirkan  1 (satu) orang anak yaitu: Ananda Tika Putri Bestari. Dan sampai sekarang masih hidup.</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Demikian saya, yang merupakan anak kandung dari (Alm) Bapak Heryawan Arifin yang telah meninggal dunia merupakan ahli waris tunggal. Dan selain daripada yang tersebut di atas tidak ada lagi ahli waris lainnya.</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Bandung, 8 September 2016</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Pr>
          <w:rFonts w:asciiTheme="majorHAnsi" w:eastAsia="Times New Roman" w:hAnsiTheme="majorHAnsi" w:cs="Arial"/>
          <w:noProof w:val="0"/>
          <w:lang w:val="en-US"/>
        </w:rPr>
        <w:t>A</w:t>
      </w:r>
      <w:r w:rsidRPr="00625E70">
        <w:rPr>
          <w:rFonts w:asciiTheme="majorHAnsi" w:eastAsia="Times New Roman" w:hAnsiTheme="majorHAnsi" w:cs="Arial"/>
          <w:noProof w:val="0"/>
          <w:lang w:val="en-US"/>
        </w:rPr>
        <w:t>hli waris tersebut: </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Ananda Tika Putri Bestari</w:t>
      </w:r>
      <w:r>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Saksi-Saksi</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 xml:space="preserve">Mieska Kariniah </w:t>
      </w:r>
      <w:r w:rsidRPr="00625E70">
        <w:rPr>
          <w:rFonts w:asciiTheme="majorHAnsi" w:eastAsia="Times New Roman" w:hAnsiTheme="majorHAnsi" w:cs="Arial"/>
          <w:noProof w:val="0"/>
          <w:lang w:val="en-US"/>
        </w:rPr>
        <w:tab/>
        <w:t>(…………………)</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Freddy Gunawan</w:t>
      </w:r>
      <w:r w:rsidRPr="00625E70">
        <w:rPr>
          <w:rFonts w:asciiTheme="majorHAnsi" w:eastAsia="Times New Roman" w:hAnsiTheme="majorHAnsi" w:cs="Arial"/>
          <w:noProof w:val="0"/>
          <w:lang w:val="en-US"/>
        </w:rPr>
        <w:tab/>
        <w:t>(…………………)</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Dikuatkan oleh kami :</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Lurah Melodi Indah</w:t>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t>Camat Asam Manis</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p>
    <w:p w:rsidR="00550F08" w:rsidRDefault="00550F08" w:rsidP="00550F08">
      <w:pPr>
        <w:shd w:val="clear" w:color="auto" w:fill="FFFFFF"/>
        <w:spacing w:after="0" w:line="240" w:lineRule="auto"/>
        <w:jc w:val="both"/>
        <w:textAlignment w:val="baseline"/>
        <w:rPr>
          <w:rFonts w:asciiTheme="majorHAnsi" w:eastAsia="Times New Roman" w:hAnsiTheme="majorHAnsi" w:cs="Arial"/>
          <w:bdr w:val="none" w:sz="0" w:space="0" w:color="auto" w:frame="1"/>
          <w:lang w:val="en-US"/>
        </w:rPr>
      </w:pPr>
    </w:p>
    <w:p w:rsidR="00550F08" w:rsidRDefault="00550F08" w:rsidP="00550F08">
      <w:pPr>
        <w:shd w:val="clear" w:color="auto" w:fill="FFFFFF"/>
        <w:spacing w:after="0" w:line="240" w:lineRule="auto"/>
        <w:jc w:val="both"/>
        <w:textAlignment w:val="baseline"/>
        <w:rPr>
          <w:rFonts w:asciiTheme="majorHAnsi" w:eastAsia="Times New Roman" w:hAnsiTheme="majorHAnsi" w:cs="Arial"/>
          <w:bdr w:val="none" w:sz="0" w:space="0" w:color="auto" w:frame="1"/>
          <w:lang w:val="en-US"/>
        </w:rPr>
      </w:pP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bdr w:val="none" w:sz="0" w:space="0" w:color="auto" w:frame="1"/>
          <w:lang w:val="en-US"/>
        </w:rPr>
      </w:pPr>
      <w:bookmarkStart w:id="0" w:name="_GoBack"/>
      <w:bookmarkEnd w:id="0"/>
      <w:r w:rsidRPr="00625E70">
        <w:rPr>
          <w:rFonts w:asciiTheme="majorHAnsi" w:eastAsia="Times New Roman" w:hAnsiTheme="majorHAnsi" w:cs="Arial"/>
          <w:bdr w:val="none" w:sz="0" w:space="0" w:color="auto" w:frame="1"/>
          <w:lang w:val="en-US"/>
        </w:rPr>
        <w:t>Drs. Fahmi Trianida</w:t>
      </w:r>
      <w:r w:rsidRPr="00625E70">
        <w:rPr>
          <w:rFonts w:asciiTheme="majorHAnsi" w:eastAsia="Times New Roman" w:hAnsiTheme="majorHAnsi" w:cs="Arial"/>
          <w:bdr w:val="none" w:sz="0" w:space="0" w:color="auto" w:frame="1"/>
        </w:rPr>
        <w:t xml:space="preserve"> </w:t>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rPr>
        <w:t>Endang Syarif</w:t>
      </w:r>
    </w:p>
    <w:p w:rsidR="00550F08" w:rsidRPr="00625E70" w:rsidRDefault="00550F08" w:rsidP="00550F08">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bdr w:val="none" w:sz="0" w:space="0" w:color="auto" w:frame="1"/>
          <w:lang w:val="en-US"/>
        </w:rPr>
        <w:t>NIP. 832732979</w:t>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t>NIP. 3248236888</w:t>
      </w:r>
    </w:p>
    <w:p w:rsidR="00550F08" w:rsidRPr="00625E70" w:rsidRDefault="00550F08" w:rsidP="00550F08">
      <w:pPr>
        <w:spacing w:after="0" w:line="240" w:lineRule="auto"/>
        <w:rPr>
          <w:rFonts w:asciiTheme="majorHAnsi" w:hAnsiTheme="majorHAnsi"/>
          <w:lang w:val="en-US"/>
        </w:rPr>
      </w:pP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65"/>
    <w:rsid w:val="00550F08"/>
    <w:rsid w:val="0065255F"/>
    <w:rsid w:val="00FD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0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0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amsatudata.web.id/berita-pendidikan/kumpulan-contoh-surat-keterangan-ahli-war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2016-09-08T06:16:00Z</dcterms:created>
  <dcterms:modified xsi:type="dcterms:W3CDTF">2016-09-08T06:18:00Z</dcterms:modified>
</cp:coreProperties>
</file>