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A9" w:rsidRPr="00CB28B5" w:rsidRDefault="00AB2FA9" w:rsidP="00AB2FA9">
      <w:pPr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r w:rsidRPr="00C61B55">
        <w:rPr>
          <w:rFonts w:asciiTheme="majorHAnsi" w:eastAsia="Times New Roman" w:hAnsiTheme="majorHAnsi" w:cs="Times New Roman"/>
          <w:b/>
          <w:bCs/>
          <w:noProof w:val="0"/>
          <w:color w:val="333333"/>
          <w:u w:val="single"/>
          <w:lang w:val="en-US"/>
        </w:rPr>
        <w:t>SURAT KUASA</w:t>
      </w:r>
    </w:p>
    <w:p w:rsidR="00AB2FA9" w:rsidRPr="00CB28B5" w:rsidRDefault="00AB2FA9" w:rsidP="00AB2FA9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 </w:t>
      </w:r>
    </w:p>
    <w:p w:rsidR="00AB2FA9" w:rsidRPr="00CB28B5" w:rsidRDefault="00AB2FA9" w:rsidP="00AB2FA9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 </w:t>
      </w:r>
    </w:p>
    <w:p w:rsidR="00AB2FA9" w:rsidRPr="00CB28B5" w:rsidRDefault="00AB2FA9" w:rsidP="00AB2FA9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Saya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bertanda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tangan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di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bawah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ini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:</w:t>
      </w:r>
    </w:p>
    <w:p w:rsidR="00AB2FA9" w:rsidRPr="00C13D9A" w:rsidRDefault="00AB2FA9" w:rsidP="00AB2F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AB2FA9" w:rsidRPr="00C13D9A" w:rsidRDefault="00AB2FA9" w:rsidP="00AB2F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>
        <w:rPr>
          <w:rFonts w:asciiTheme="majorHAnsi" w:eastAsia="Times New Roman" w:hAnsiTheme="majorHAnsi" w:cs="Arial"/>
          <w:noProof w:val="0"/>
          <w:lang w:val="en-US"/>
        </w:rPr>
        <w:t>KTP</w:t>
      </w:r>
      <w:r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2889800001200</w:t>
      </w:r>
    </w:p>
    <w:p w:rsidR="00AB2FA9" w:rsidRPr="00C13D9A" w:rsidRDefault="00AB2FA9" w:rsidP="00AB2F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>              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AB2FA9" w:rsidRPr="00CB28B5" w:rsidRDefault="00AB2FA9" w:rsidP="00AB2FA9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S</w:t>
      </w:r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elanjutnya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sebagai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"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Pemberi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."</w:t>
      </w:r>
      <w:proofErr w:type="gramEnd"/>
    </w:p>
    <w:p w:rsidR="00AB2FA9" w:rsidRDefault="00AB2FA9" w:rsidP="00AB2FA9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</w:p>
    <w:p w:rsidR="00AB2FA9" w:rsidRPr="00CB28B5" w:rsidRDefault="00AB2FA9" w:rsidP="00AB2FA9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Pemberi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bersama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ini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memberikan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kepada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:</w:t>
      </w:r>
    </w:p>
    <w:p w:rsidR="00AB2FA9" w:rsidRPr="00C13D9A" w:rsidRDefault="00AB2FA9" w:rsidP="00AB2F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AB2FA9" w:rsidRPr="00C13D9A" w:rsidRDefault="00AB2FA9" w:rsidP="00AB2F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>
        <w:rPr>
          <w:rFonts w:asciiTheme="majorHAnsi" w:eastAsia="Times New Roman" w:hAnsiTheme="majorHAnsi" w:cs="Arial"/>
          <w:noProof w:val="0"/>
          <w:lang w:val="en-US"/>
        </w:rPr>
        <w:t>KTP</w:t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>2887787292990</w:t>
      </w:r>
    </w:p>
    <w:p w:rsidR="00AB2FA9" w:rsidRPr="00C13D9A" w:rsidRDefault="00AB2FA9" w:rsidP="00AB2F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0866B5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              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0866B5">
        <w:rPr>
          <w:rFonts w:asciiTheme="majorHAnsi" w:eastAsia="Times New Roman" w:hAnsiTheme="majorHAnsi" w:cs="Arial"/>
          <w:noProof w:val="0"/>
          <w:lang w:val="en-US"/>
        </w:rPr>
        <w:t xml:space="preserve">: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AB2FA9" w:rsidRPr="00CB28B5" w:rsidRDefault="00AB2FA9" w:rsidP="00AB2FA9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proofErr w:type="gram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Selanjutnya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sebagai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"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Penerima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."</w:t>
      </w:r>
      <w:bookmarkStart w:id="0" w:name="_GoBack"/>
      <w:bookmarkEnd w:id="0"/>
      <w:proofErr w:type="gramEnd"/>
    </w:p>
    <w:p w:rsidR="00AB2FA9" w:rsidRDefault="00AB2FA9" w:rsidP="00AB2FA9">
      <w:pPr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</w:p>
    <w:p w:rsidR="00AB2FA9" w:rsidRPr="00CB28B5" w:rsidRDefault="00AB2FA9" w:rsidP="00AB2FA9">
      <w:pPr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-</w:t>
      </w:r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KHUSUS-</w:t>
      </w:r>
    </w:p>
    <w:p w:rsidR="00AB2FA9" w:rsidRPr="00CB28B5" w:rsidRDefault="00AB2FA9" w:rsidP="00AB2FA9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Penerima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bertindak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sebagai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ahli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waris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dari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Pemberi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sebagaimana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dimaksud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dalam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Penetapan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Pengadilan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Agama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Kecamatan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Melodi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Indah</w:t>
      </w:r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No.: </w:t>
      </w:r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28372983,</w:t>
      </w:r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untuk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melakukan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penjualan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harta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warisan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berupa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tanah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bangunan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sebagaimana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dimaksud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dalam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Sertifikat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Hak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Milik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(SHM) No. </w:t>
      </w:r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21/B-6267</w:t>
      </w:r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yang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dikenal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beralamat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di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Jalan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Suka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Putih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Raya No. 40/320A</w:t>
      </w:r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RT/RW </w:t>
      </w:r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01/02</w:t>
      </w:r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Kelurahan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Asam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Manis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Kecamatan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Melodi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Indah</w:t>
      </w:r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Provinsi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Jawa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Barat_,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atas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nama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Pemberi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yaitu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Bapak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Alexander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Suwiryo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.</w:t>
      </w:r>
    </w:p>
    <w:p w:rsidR="00AB2FA9" w:rsidRPr="00CB28B5" w:rsidRDefault="00AB2FA9" w:rsidP="00AB2FA9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 </w:t>
      </w:r>
    </w:p>
    <w:p w:rsidR="00AB2FA9" w:rsidRPr="00CB28B5" w:rsidRDefault="00AB2FA9" w:rsidP="00AB2FA9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Selanjutnya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untuk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maksud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tersebut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di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atas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Penerima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berhak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untuk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menandatangani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Akta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Jual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Beli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Tanah,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menerima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uang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pembayaran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membuatkan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tanda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bukti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pembayaran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atau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kwitansi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melakukan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tidakan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hukum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dengan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pihak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ketiga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lainnya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berkaitan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dengan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harta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warisan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berupa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tanah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/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rumah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serta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melakukan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tindakan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lain yang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dianggap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perlu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patut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sehubungan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dengan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diberikannya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ini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.</w:t>
      </w:r>
    </w:p>
    <w:p w:rsidR="00AB2FA9" w:rsidRPr="00CB28B5" w:rsidRDefault="00AB2FA9" w:rsidP="00AB2FA9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 </w:t>
      </w:r>
    </w:p>
    <w:p w:rsidR="00AB2FA9" w:rsidRPr="00CB28B5" w:rsidRDefault="00AB2FA9" w:rsidP="00AB2FA9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Demikian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proofErr w:type="gram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surat</w:t>
      </w:r>
      <w:proofErr w:type="spellEnd"/>
      <w:proofErr w:type="gram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ini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dibuat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untuk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dipergunakan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sebagaimana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mestinya</w:t>
      </w:r>
      <w:proofErr w:type="spellEnd"/>
      <w:r w:rsidRPr="00C61B55">
        <w:rPr>
          <w:rFonts w:asciiTheme="majorHAnsi" w:eastAsia="Times New Roman" w:hAnsiTheme="majorHAnsi" w:cs="Times New Roman"/>
          <w:noProof w:val="0"/>
          <w:color w:val="333333"/>
          <w:lang w:val="en-US"/>
        </w:rPr>
        <w:t>.</w:t>
      </w:r>
    </w:p>
    <w:p w:rsidR="00AB2FA9" w:rsidRPr="00CB28B5" w:rsidRDefault="00AB2FA9" w:rsidP="00AB2FA9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r w:rsidRPr="00CB28B5">
        <w:rPr>
          <w:rFonts w:asciiTheme="majorHAnsi" w:eastAsia="Times New Roman" w:hAnsiTheme="majorHAnsi" w:cs="Times New Roman"/>
          <w:noProof w:val="0"/>
          <w:color w:val="333333"/>
          <w:lang w:val="en-US"/>
        </w:rPr>
        <w:t> </w:t>
      </w:r>
    </w:p>
    <w:p w:rsidR="00AB2FA9" w:rsidRDefault="00AB2FA9" w:rsidP="00AB2FA9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Bandung, 25 </w:t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>Agustus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2016</w:t>
      </w:r>
    </w:p>
    <w:p w:rsidR="00AB2FA9" w:rsidRPr="00C13D9A" w:rsidRDefault="00AB2FA9" w:rsidP="00AB2FA9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 xml:space="preserve">Yang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memberi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AB2FA9" w:rsidRPr="00C13D9A" w:rsidRDefault="00AB2FA9" w:rsidP="00AB2FA9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AB2FA9" w:rsidRDefault="00AB2FA9" w:rsidP="00AB2FA9">
      <w:pPr>
        <w:rPr>
          <w:rFonts w:asciiTheme="majorHAnsi" w:eastAsia="Times New Roman" w:hAnsiTheme="majorHAnsi" w:cs="Arial"/>
          <w:noProof w:val="0"/>
          <w:lang w:val="en-US"/>
        </w:rPr>
      </w:pPr>
    </w:p>
    <w:p w:rsidR="00AB2FA9" w:rsidRDefault="00AB2FA9" w:rsidP="00AB2FA9"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Maria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  <w:t xml:space="preserve">Alexander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59"/>
    <w:rsid w:val="00512459"/>
    <w:rsid w:val="0065255F"/>
    <w:rsid w:val="00A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A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A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2016-08-25T13:51:00Z</dcterms:created>
  <dcterms:modified xsi:type="dcterms:W3CDTF">2016-08-25T13:52:00Z</dcterms:modified>
</cp:coreProperties>
</file>