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9F" w:rsidRPr="008C78BF" w:rsidRDefault="0066169F" w:rsidP="0066169F">
      <w:pPr>
        <w:spacing w:after="0" w:line="240" w:lineRule="auto"/>
        <w:jc w:val="center"/>
        <w:rPr>
          <w:rFonts w:asciiTheme="majorHAnsi" w:hAnsiTheme="majorHAnsi"/>
          <w:b/>
          <w:lang w:val="en-US"/>
        </w:rPr>
      </w:pPr>
      <w:r w:rsidRPr="008C78BF">
        <w:rPr>
          <w:rFonts w:asciiTheme="majorHAnsi" w:hAnsiTheme="majorHAnsi"/>
          <w:b/>
          <w:lang w:val="en-US"/>
        </w:rPr>
        <w:t>PEMERINTAH PROVINNSI JAWA BARAT</w:t>
      </w:r>
    </w:p>
    <w:p w:rsidR="0066169F" w:rsidRPr="008C78BF" w:rsidRDefault="0066169F" w:rsidP="0066169F">
      <w:pPr>
        <w:spacing w:after="0" w:line="240" w:lineRule="auto"/>
        <w:jc w:val="center"/>
        <w:rPr>
          <w:rFonts w:asciiTheme="majorHAnsi" w:hAnsiTheme="majorHAnsi"/>
          <w:b/>
          <w:lang w:val="en-US"/>
        </w:rPr>
      </w:pPr>
      <w:r w:rsidRPr="008C78BF">
        <w:rPr>
          <w:rFonts w:asciiTheme="majorHAnsi" w:hAnsiTheme="majorHAnsi"/>
          <w:b/>
          <w:lang w:val="en-US"/>
        </w:rPr>
        <w:t>BADAN KEPEGAWAIAN DAERAH</w:t>
      </w:r>
    </w:p>
    <w:p w:rsidR="0066169F" w:rsidRPr="008C78BF" w:rsidRDefault="0066169F" w:rsidP="0066169F">
      <w:pPr>
        <w:spacing w:after="0" w:line="240" w:lineRule="auto"/>
        <w:jc w:val="center"/>
        <w:rPr>
          <w:rFonts w:asciiTheme="majorHAnsi" w:hAnsiTheme="majorHAnsi"/>
        </w:rPr>
      </w:pPr>
      <w:r w:rsidRPr="008C78BF">
        <w:rPr>
          <w:rFonts w:asciiTheme="majorHAnsi" w:hAnsiTheme="majorHAnsi"/>
        </w:rPr>
        <w:t>Jalan Asem Jawa No. 60 Bandung</w:t>
      </w:r>
    </w:p>
    <w:p w:rsidR="0066169F" w:rsidRPr="008C78BF" w:rsidRDefault="0066169F" w:rsidP="0066169F">
      <w:pPr>
        <w:spacing w:after="0" w:line="240" w:lineRule="auto"/>
        <w:jc w:val="center"/>
        <w:rPr>
          <w:rFonts w:asciiTheme="majorHAnsi" w:hAnsiTheme="majorHAnsi"/>
        </w:rPr>
      </w:pPr>
      <w:r w:rsidRPr="008C78BF">
        <w:rPr>
          <w:rFonts w:asciiTheme="majorHAnsi" w:hAnsiTheme="majorHAnsi"/>
        </w:rPr>
        <w:t>Tlp. 022 – 690210  Fax. 022 – 690211</w:t>
      </w:r>
    </w:p>
    <w:p w:rsidR="0066169F" w:rsidRPr="008C78BF" w:rsidRDefault="0066169F" w:rsidP="0066169F">
      <w:pPr>
        <w:spacing w:after="0" w:line="240" w:lineRule="auto"/>
        <w:jc w:val="center"/>
        <w:rPr>
          <w:rFonts w:asciiTheme="majorHAnsi" w:hAnsiTheme="majorHAnsi"/>
        </w:rPr>
      </w:pPr>
    </w:p>
    <w:p w:rsidR="0066169F" w:rsidRPr="008C78BF" w:rsidRDefault="0066169F" w:rsidP="0066169F">
      <w:pPr>
        <w:spacing w:after="0" w:line="240" w:lineRule="auto"/>
        <w:jc w:val="right"/>
        <w:rPr>
          <w:rFonts w:asciiTheme="majorHAnsi" w:hAnsiTheme="majorHAnsi"/>
          <w:lang w:val="en-US"/>
        </w:rPr>
      </w:pPr>
      <w:r w:rsidRPr="008C78BF">
        <w:rPr>
          <w:rFonts w:asciiTheme="majorHAnsi" w:hAnsiTheme="majorHAnsi"/>
          <w:lang w:val="en-US"/>
        </w:rPr>
        <w:t>Bandung, 2 Agustus 2016</w:t>
      </w:r>
    </w:p>
    <w:p w:rsidR="0066169F" w:rsidRPr="008C78BF" w:rsidRDefault="0066169F" w:rsidP="0066169F">
      <w:pPr>
        <w:spacing w:after="0" w:line="240" w:lineRule="auto"/>
        <w:rPr>
          <w:rFonts w:asciiTheme="majorHAnsi" w:hAnsiTheme="majorHAnsi"/>
          <w:lang w:val="en-US"/>
        </w:rPr>
      </w:pPr>
    </w:p>
    <w:p w:rsidR="0066169F" w:rsidRPr="008C78BF" w:rsidRDefault="0066169F" w:rsidP="0066169F">
      <w:pPr>
        <w:spacing w:after="0" w:line="240" w:lineRule="auto"/>
        <w:rPr>
          <w:rFonts w:asciiTheme="majorHAnsi" w:hAnsiTheme="majorHAnsi"/>
          <w:lang w:val="en-US"/>
        </w:rPr>
      </w:pPr>
      <w:r w:rsidRPr="008C78BF">
        <w:rPr>
          <w:rFonts w:asciiTheme="majorHAnsi" w:hAnsiTheme="majorHAnsi"/>
          <w:lang w:val="en-US"/>
        </w:rPr>
        <w:t>Nomor</w:t>
      </w:r>
      <w:r w:rsidRPr="008C78BF">
        <w:rPr>
          <w:rFonts w:asciiTheme="majorHAnsi" w:hAnsiTheme="majorHAnsi"/>
          <w:lang w:val="en-US"/>
        </w:rPr>
        <w:tab/>
      </w:r>
      <w:r w:rsidRPr="008C78BF">
        <w:rPr>
          <w:rFonts w:asciiTheme="majorHAnsi" w:hAnsiTheme="majorHAnsi"/>
          <w:lang w:val="en-US"/>
        </w:rPr>
        <w:tab/>
        <w:t>: 030/SK/210.2/VIII/16</w:t>
      </w:r>
    </w:p>
    <w:p w:rsidR="0066169F" w:rsidRPr="008C78BF" w:rsidRDefault="0066169F" w:rsidP="0066169F">
      <w:pPr>
        <w:spacing w:after="0" w:line="240" w:lineRule="auto"/>
        <w:rPr>
          <w:rFonts w:asciiTheme="majorHAnsi" w:hAnsiTheme="majorHAnsi"/>
          <w:lang w:val="en-US"/>
        </w:rPr>
      </w:pPr>
      <w:r w:rsidRPr="008C78BF">
        <w:rPr>
          <w:rFonts w:asciiTheme="majorHAnsi" w:hAnsiTheme="majorHAnsi"/>
          <w:lang w:val="en-US"/>
        </w:rPr>
        <w:t>Sifat</w:t>
      </w:r>
      <w:r w:rsidRPr="008C78BF">
        <w:rPr>
          <w:rFonts w:asciiTheme="majorHAnsi" w:hAnsiTheme="majorHAnsi"/>
          <w:lang w:val="en-US"/>
        </w:rPr>
        <w:tab/>
      </w:r>
      <w:r w:rsidRPr="008C78BF">
        <w:rPr>
          <w:rFonts w:asciiTheme="majorHAnsi" w:hAnsiTheme="majorHAnsi"/>
          <w:lang w:val="en-US"/>
        </w:rPr>
        <w:tab/>
        <w:t>: Biasa</w:t>
      </w:r>
    </w:p>
    <w:p w:rsidR="0066169F" w:rsidRPr="008C78BF" w:rsidRDefault="0066169F" w:rsidP="0066169F">
      <w:pPr>
        <w:spacing w:after="0" w:line="240" w:lineRule="auto"/>
        <w:rPr>
          <w:rFonts w:asciiTheme="majorHAnsi" w:hAnsiTheme="majorHAnsi"/>
          <w:lang w:val="en-US"/>
        </w:rPr>
      </w:pPr>
      <w:r w:rsidRPr="008C78BF">
        <w:rPr>
          <w:rFonts w:asciiTheme="majorHAnsi" w:hAnsiTheme="majorHAnsi"/>
          <w:lang w:val="en-US"/>
        </w:rPr>
        <w:t>Lampiran</w:t>
      </w:r>
      <w:r w:rsidRPr="008C78BF">
        <w:rPr>
          <w:rFonts w:asciiTheme="majorHAnsi" w:hAnsiTheme="majorHAnsi"/>
          <w:lang w:val="en-US"/>
        </w:rPr>
        <w:tab/>
        <w:t>: 1 (satu) berkas</w:t>
      </w:r>
    </w:p>
    <w:p w:rsidR="0066169F" w:rsidRPr="008C78BF" w:rsidRDefault="0066169F" w:rsidP="0066169F">
      <w:pPr>
        <w:spacing w:after="0" w:line="240" w:lineRule="auto"/>
        <w:rPr>
          <w:rFonts w:asciiTheme="majorHAnsi" w:hAnsiTheme="majorHAnsi"/>
          <w:lang w:val="en-US"/>
        </w:rPr>
      </w:pPr>
      <w:r w:rsidRPr="008C78BF">
        <w:rPr>
          <w:rFonts w:asciiTheme="majorHAnsi" w:hAnsiTheme="majorHAnsi"/>
          <w:lang w:val="en-US"/>
        </w:rPr>
        <w:t>Hal</w:t>
      </w:r>
      <w:r w:rsidRPr="008C78BF">
        <w:rPr>
          <w:rFonts w:asciiTheme="majorHAnsi" w:hAnsiTheme="majorHAnsi"/>
          <w:lang w:val="en-US"/>
        </w:rPr>
        <w:tab/>
      </w:r>
      <w:r w:rsidRPr="008C78BF">
        <w:rPr>
          <w:rFonts w:asciiTheme="majorHAnsi" w:hAnsiTheme="majorHAnsi"/>
          <w:lang w:val="en-US"/>
        </w:rPr>
        <w:tab/>
        <w:t>: Penetapan Pindah Bekerja Pegawai Negeri Sipil</w:t>
      </w:r>
    </w:p>
    <w:p w:rsidR="0066169F" w:rsidRPr="008C78BF" w:rsidRDefault="0066169F" w:rsidP="0066169F">
      <w:pPr>
        <w:spacing w:after="0" w:line="240" w:lineRule="auto"/>
        <w:rPr>
          <w:rFonts w:asciiTheme="majorHAnsi" w:hAnsiTheme="majorHAnsi"/>
          <w:lang w:val="en-US"/>
        </w:rPr>
      </w:pPr>
      <w:bookmarkStart w:id="0" w:name="_GoBack"/>
      <w:bookmarkEnd w:id="0"/>
    </w:p>
    <w:p w:rsidR="0066169F" w:rsidRDefault="0066169F" w:rsidP="0066169F">
      <w:pPr>
        <w:spacing w:after="0" w:line="240" w:lineRule="auto"/>
        <w:rPr>
          <w:rFonts w:asciiTheme="majorHAnsi" w:hAnsiTheme="majorHAnsi"/>
          <w:lang w:val="en-US"/>
        </w:rPr>
      </w:pPr>
    </w:p>
    <w:p w:rsidR="0066169F" w:rsidRPr="008C78BF" w:rsidRDefault="0066169F" w:rsidP="0066169F">
      <w:pPr>
        <w:spacing w:after="0" w:line="240" w:lineRule="auto"/>
        <w:rPr>
          <w:rFonts w:asciiTheme="majorHAnsi" w:hAnsiTheme="majorHAnsi"/>
          <w:lang w:val="en-US"/>
        </w:rPr>
      </w:pPr>
      <w:r w:rsidRPr="008C78BF">
        <w:rPr>
          <w:rFonts w:asciiTheme="majorHAnsi" w:hAnsiTheme="majorHAnsi"/>
          <w:lang w:val="en-US"/>
        </w:rPr>
        <w:t>Menindaklanjuti surat permohonan dari :</w:t>
      </w:r>
    </w:p>
    <w:p w:rsidR="0066169F" w:rsidRPr="008C78BF" w:rsidRDefault="0066169F" w:rsidP="0066169F">
      <w:pPr>
        <w:tabs>
          <w:tab w:val="left" w:pos="2082"/>
        </w:tabs>
        <w:spacing w:after="0" w:line="240" w:lineRule="auto"/>
        <w:jc w:val="both"/>
        <w:rPr>
          <w:rFonts w:asciiTheme="majorHAnsi" w:hAnsiTheme="majorHAnsi"/>
          <w:lang w:val="en-US"/>
        </w:rPr>
      </w:pPr>
      <w:r w:rsidRPr="008C78BF">
        <w:rPr>
          <w:rFonts w:asciiTheme="majorHAnsi" w:hAnsiTheme="majorHAnsi"/>
          <w:lang w:val="en-US"/>
        </w:rPr>
        <w:t>Nama</w:t>
      </w:r>
      <w:r w:rsidRPr="008C78BF">
        <w:rPr>
          <w:rFonts w:asciiTheme="majorHAnsi" w:hAnsiTheme="majorHAnsi"/>
          <w:lang w:val="en-US"/>
        </w:rPr>
        <w:tab/>
        <w:t>: dr. Belinda Amour</w:t>
      </w:r>
    </w:p>
    <w:p w:rsidR="0066169F" w:rsidRPr="008C78BF" w:rsidRDefault="0066169F" w:rsidP="0066169F">
      <w:pPr>
        <w:tabs>
          <w:tab w:val="left" w:pos="2082"/>
        </w:tabs>
        <w:spacing w:after="0" w:line="240" w:lineRule="auto"/>
        <w:jc w:val="both"/>
        <w:rPr>
          <w:rFonts w:asciiTheme="majorHAnsi" w:hAnsiTheme="majorHAnsi"/>
          <w:lang w:val="en-US"/>
        </w:rPr>
      </w:pPr>
      <w:r w:rsidRPr="008C78BF">
        <w:rPr>
          <w:rFonts w:asciiTheme="majorHAnsi" w:hAnsiTheme="majorHAnsi"/>
          <w:lang w:val="en-US"/>
        </w:rPr>
        <w:t>NIP</w:t>
      </w:r>
      <w:r w:rsidRPr="008C78BF">
        <w:rPr>
          <w:rFonts w:asciiTheme="majorHAnsi" w:hAnsiTheme="majorHAnsi"/>
          <w:lang w:val="en-US"/>
        </w:rPr>
        <w:tab/>
        <w:t>: 3029012</w:t>
      </w:r>
    </w:p>
    <w:p w:rsidR="0066169F" w:rsidRPr="008C78BF" w:rsidRDefault="0066169F" w:rsidP="0066169F">
      <w:pPr>
        <w:tabs>
          <w:tab w:val="left" w:pos="2082"/>
        </w:tabs>
        <w:spacing w:after="0" w:line="240" w:lineRule="auto"/>
        <w:jc w:val="both"/>
        <w:rPr>
          <w:rFonts w:asciiTheme="majorHAnsi" w:hAnsiTheme="majorHAnsi"/>
          <w:lang w:val="en-US"/>
        </w:rPr>
      </w:pPr>
      <w:r w:rsidRPr="008C78BF">
        <w:rPr>
          <w:rFonts w:asciiTheme="majorHAnsi" w:hAnsiTheme="majorHAnsi"/>
          <w:lang w:val="en-US"/>
        </w:rPr>
        <w:t>Temp</w:t>
      </w:r>
      <w:r>
        <w:rPr>
          <w:rFonts w:asciiTheme="majorHAnsi" w:hAnsiTheme="majorHAnsi"/>
          <w:lang w:val="en-US"/>
        </w:rPr>
        <w:t>a</w:t>
      </w:r>
      <w:r w:rsidRPr="008C78BF">
        <w:rPr>
          <w:rFonts w:asciiTheme="majorHAnsi" w:hAnsiTheme="majorHAnsi"/>
          <w:lang w:val="en-US"/>
        </w:rPr>
        <w:t>t, Tanggal Lahir</w:t>
      </w:r>
      <w:r w:rsidRPr="008C78BF">
        <w:rPr>
          <w:rFonts w:asciiTheme="majorHAnsi" w:hAnsiTheme="majorHAnsi"/>
          <w:lang w:val="en-US"/>
        </w:rPr>
        <w:tab/>
        <w:t>: Bandung, 30 April 1986</w:t>
      </w:r>
    </w:p>
    <w:p w:rsidR="0066169F" w:rsidRPr="008C78BF" w:rsidRDefault="0066169F" w:rsidP="0066169F">
      <w:pPr>
        <w:tabs>
          <w:tab w:val="left" w:pos="2082"/>
        </w:tabs>
        <w:spacing w:after="0" w:line="240" w:lineRule="auto"/>
        <w:jc w:val="both"/>
        <w:rPr>
          <w:rFonts w:asciiTheme="majorHAnsi" w:hAnsiTheme="majorHAnsi"/>
          <w:lang w:val="en-US"/>
        </w:rPr>
      </w:pPr>
      <w:r w:rsidRPr="008C78BF">
        <w:rPr>
          <w:rFonts w:asciiTheme="majorHAnsi" w:hAnsiTheme="majorHAnsi"/>
          <w:lang w:val="en-US"/>
        </w:rPr>
        <w:t>Pangkat, Gol</w:t>
      </w:r>
      <w:r w:rsidRPr="008C78BF">
        <w:rPr>
          <w:rFonts w:asciiTheme="majorHAnsi" w:hAnsiTheme="majorHAnsi"/>
          <w:lang w:val="en-US"/>
        </w:rPr>
        <w:tab/>
        <w:t>: Pranata Ahli, III/b</w:t>
      </w:r>
    </w:p>
    <w:p w:rsidR="0066169F" w:rsidRPr="008C78BF" w:rsidRDefault="0066169F" w:rsidP="0066169F">
      <w:pPr>
        <w:tabs>
          <w:tab w:val="left" w:pos="2082"/>
        </w:tabs>
        <w:spacing w:after="0" w:line="240" w:lineRule="auto"/>
        <w:jc w:val="both"/>
        <w:rPr>
          <w:rFonts w:asciiTheme="majorHAnsi" w:hAnsiTheme="majorHAnsi"/>
          <w:lang w:val="en-US"/>
        </w:rPr>
      </w:pPr>
      <w:r w:rsidRPr="008C78BF">
        <w:rPr>
          <w:rFonts w:asciiTheme="majorHAnsi" w:hAnsiTheme="majorHAnsi"/>
          <w:lang w:val="en-US"/>
        </w:rPr>
        <w:t>Jabatan</w:t>
      </w:r>
      <w:r w:rsidRPr="008C78BF">
        <w:rPr>
          <w:rFonts w:asciiTheme="majorHAnsi" w:hAnsiTheme="majorHAnsi"/>
          <w:lang w:val="en-US"/>
        </w:rPr>
        <w:tab/>
        <w:t>: Dokter Umum</w:t>
      </w:r>
    </w:p>
    <w:p w:rsidR="0066169F" w:rsidRPr="008C78BF" w:rsidRDefault="0066169F" w:rsidP="0066169F">
      <w:pPr>
        <w:tabs>
          <w:tab w:val="left" w:pos="2082"/>
        </w:tabs>
        <w:spacing w:after="0" w:line="240" w:lineRule="auto"/>
        <w:jc w:val="both"/>
        <w:rPr>
          <w:rFonts w:asciiTheme="majorHAnsi" w:hAnsiTheme="majorHAnsi"/>
          <w:lang w:val="en-US"/>
        </w:rPr>
      </w:pPr>
      <w:r w:rsidRPr="008C78BF">
        <w:rPr>
          <w:rFonts w:asciiTheme="majorHAnsi" w:hAnsiTheme="majorHAnsi"/>
          <w:lang w:val="en-US"/>
        </w:rPr>
        <w:t>Unit Kerja Asal</w:t>
      </w:r>
      <w:r w:rsidRPr="008C78BF">
        <w:rPr>
          <w:rFonts w:asciiTheme="majorHAnsi" w:hAnsiTheme="majorHAnsi"/>
          <w:lang w:val="en-US"/>
        </w:rPr>
        <w:tab/>
        <w:t>: RS Pusat Kota Bandung</w:t>
      </w:r>
    </w:p>
    <w:p w:rsidR="0066169F" w:rsidRPr="008C78BF" w:rsidRDefault="0066169F" w:rsidP="0066169F">
      <w:pPr>
        <w:spacing w:after="0" w:line="240" w:lineRule="auto"/>
        <w:rPr>
          <w:rFonts w:asciiTheme="majorHAnsi" w:hAnsiTheme="majorHAnsi"/>
          <w:lang w:val="en-US"/>
        </w:rPr>
      </w:pPr>
    </w:p>
    <w:p w:rsidR="0066169F" w:rsidRPr="008C78BF" w:rsidRDefault="0066169F" w:rsidP="0066169F">
      <w:pPr>
        <w:spacing w:after="0" w:line="240" w:lineRule="auto"/>
        <w:jc w:val="both"/>
        <w:rPr>
          <w:rFonts w:asciiTheme="majorHAnsi" w:hAnsiTheme="majorHAnsi"/>
          <w:lang w:val="en-US"/>
        </w:rPr>
      </w:pPr>
      <w:r w:rsidRPr="008C78BF">
        <w:rPr>
          <w:rFonts w:asciiTheme="majorHAnsi" w:hAnsiTheme="majorHAnsi"/>
          <w:lang w:val="en-US"/>
        </w:rPr>
        <w:t>Saudari dr. Belinda Amour tertanggal 20 Juli 2016 perihal sebagaimana pokok surat, maka dengan ini Kepala Badan Kepegawaian Daerah Kota Bandung menetapkan pindah tugas (mutasi) Saudari dr. Belinda Amour tersebut ke RSUD Sehat Selalu Kabupaten Bandung, mengingat:</w:t>
      </w:r>
    </w:p>
    <w:p w:rsidR="0066169F" w:rsidRPr="0066169F" w:rsidRDefault="0066169F" w:rsidP="0066169F">
      <w:pPr>
        <w:pStyle w:val="ListParagraph"/>
        <w:numPr>
          <w:ilvl w:val="0"/>
          <w:numId w:val="1"/>
        </w:numPr>
        <w:spacing w:after="0" w:line="240" w:lineRule="auto"/>
        <w:jc w:val="both"/>
        <w:rPr>
          <w:rFonts w:asciiTheme="majorHAnsi" w:hAnsiTheme="majorHAnsi"/>
          <w:lang w:val="en-US"/>
        </w:rPr>
      </w:pPr>
      <w:r w:rsidRPr="0066169F">
        <w:rPr>
          <w:rFonts w:asciiTheme="majorHAnsi" w:hAnsiTheme="majorHAnsi"/>
          <w:lang w:val="en-US"/>
        </w:rPr>
        <w:t>Jarak tempuh tempat tinggal dan lokasi rumah sakit sebelumnya cukup jauh yaitu sekitar 90 Km yang jika ditempuh dengan cara pulang pergi setiap harinya sangat tidak efisien, baik dari segi waktu, biaya dan tenaga.</w:t>
      </w:r>
    </w:p>
    <w:p w:rsidR="0066169F" w:rsidRPr="0066169F" w:rsidRDefault="0066169F" w:rsidP="0066169F">
      <w:pPr>
        <w:pStyle w:val="ListParagraph"/>
        <w:numPr>
          <w:ilvl w:val="0"/>
          <w:numId w:val="1"/>
        </w:numPr>
        <w:spacing w:after="0" w:line="240" w:lineRule="auto"/>
        <w:jc w:val="both"/>
        <w:rPr>
          <w:rFonts w:asciiTheme="majorHAnsi" w:hAnsiTheme="majorHAnsi"/>
          <w:lang w:val="en-US"/>
        </w:rPr>
      </w:pPr>
      <w:r w:rsidRPr="0066169F">
        <w:rPr>
          <w:rFonts w:asciiTheme="majorHAnsi" w:hAnsiTheme="majorHAnsi"/>
          <w:lang w:val="en-US"/>
        </w:rPr>
        <w:t>Saudari dr. Belinda ingin agar mempunyai waktu lebih banyak untuk mengurus anak yang baru dilahirkannya pada bulan Mei 206 lalu.</w:t>
      </w:r>
    </w:p>
    <w:p w:rsidR="0066169F" w:rsidRDefault="0066169F" w:rsidP="0066169F">
      <w:pPr>
        <w:spacing w:after="0" w:line="240" w:lineRule="auto"/>
        <w:jc w:val="both"/>
        <w:rPr>
          <w:rFonts w:asciiTheme="majorHAnsi" w:hAnsiTheme="majorHAnsi"/>
          <w:lang w:val="en-US"/>
        </w:rPr>
      </w:pPr>
    </w:p>
    <w:p w:rsidR="0066169F" w:rsidRPr="008C78BF" w:rsidRDefault="0066169F" w:rsidP="0066169F">
      <w:pPr>
        <w:spacing w:after="0" w:line="240" w:lineRule="auto"/>
        <w:jc w:val="both"/>
        <w:rPr>
          <w:rFonts w:asciiTheme="majorHAnsi" w:hAnsiTheme="majorHAnsi"/>
          <w:lang w:val="en-US"/>
        </w:rPr>
      </w:pPr>
      <w:r w:rsidRPr="008C78BF">
        <w:rPr>
          <w:rFonts w:asciiTheme="majorHAnsi" w:hAnsiTheme="majorHAnsi"/>
          <w:lang w:val="en-US"/>
        </w:rPr>
        <w:t>Demikian surat mutasi ini kami buat untuk dapat dipergunakan sebagaimana mestinya.</w:t>
      </w:r>
    </w:p>
    <w:p w:rsidR="0066169F" w:rsidRPr="008C78BF" w:rsidRDefault="0066169F" w:rsidP="0066169F">
      <w:pPr>
        <w:spacing w:after="0" w:line="240" w:lineRule="auto"/>
        <w:rPr>
          <w:rFonts w:asciiTheme="majorHAnsi" w:hAnsiTheme="majorHAnsi"/>
          <w:lang w:val="en-US"/>
        </w:rPr>
      </w:pPr>
    </w:p>
    <w:p w:rsidR="0066169F" w:rsidRDefault="0066169F" w:rsidP="0066169F">
      <w:pPr>
        <w:tabs>
          <w:tab w:val="left" w:pos="2082"/>
        </w:tabs>
        <w:spacing w:after="0" w:line="240" w:lineRule="auto"/>
        <w:jc w:val="right"/>
        <w:rPr>
          <w:rFonts w:asciiTheme="majorHAnsi" w:hAnsiTheme="majorHAnsi"/>
          <w:lang w:val="en-US"/>
        </w:rPr>
      </w:pPr>
    </w:p>
    <w:p w:rsidR="0066169F" w:rsidRDefault="0066169F" w:rsidP="0066169F">
      <w:pPr>
        <w:tabs>
          <w:tab w:val="left" w:pos="2082"/>
        </w:tabs>
        <w:spacing w:after="0" w:line="240" w:lineRule="auto"/>
        <w:jc w:val="right"/>
        <w:rPr>
          <w:rFonts w:asciiTheme="majorHAnsi" w:hAnsiTheme="majorHAnsi"/>
          <w:lang w:val="en-US"/>
        </w:rPr>
      </w:pPr>
    </w:p>
    <w:p w:rsidR="0066169F" w:rsidRDefault="0066169F" w:rsidP="0066169F">
      <w:pPr>
        <w:tabs>
          <w:tab w:val="left" w:pos="2082"/>
        </w:tabs>
        <w:spacing w:after="0" w:line="240" w:lineRule="auto"/>
        <w:jc w:val="right"/>
        <w:rPr>
          <w:rFonts w:asciiTheme="majorHAnsi" w:hAnsiTheme="majorHAnsi"/>
          <w:lang w:val="en-US"/>
        </w:rPr>
      </w:pPr>
    </w:p>
    <w:p w:rsidR="0066169F" w:rsidRPr="008C78BF" w:rsidRDefault="0066169F" w:rsidP="0066169F">
      <w:pPr>
        <w:tabs>
          <w:tab w:val="left" w:pos="2082"/>
        </w:tabs>
        <w:spacing w:after="0" w:line="240" w:lineRule="auto"/>
        <w:jc w:val="right"/>
        <w:rPr>
          <w:rFonts w:asciiTheme="majorHAnsi" w:hAnsiTheme="majorHAnsi"/>
          <w:lang w:val="en-US"/>
        </w:rPr>
      </w:pPr>
      <w:r w:rsidRPr="008C78BF">
        <w:rPr>
          <w:rFonts w:asciiTheme="majorHAnsi" w:hAnsiTheme="majorHAnsi"/>
        </w:rPr>
        <w:t xml:space="preserve">Kepala </w:t>
      </w:r>
      <w:r w:rsidRPr="008C78BF">
        <w:rPr>
          <w:rFonts w:asciiTheme="majorHAnsi" w:hAnsiTheme="majorHAnsi"/>
          <w:lang w:val="en-US"/>
        </w:rPr>
        <w:t>Badan Kepegawaian Daerah</w:t>
      </w:r>
    </w:p>
    <w:p w:rsidR="0066169F" w:rsidRPr="008C78BF" w:rsidRDefault="0066169F" w:rsidP="0066169F">
      <w:pPr>
        <w:tabs>
          <w:tab w:val="left" w:pos="2082"/>
        </w:tabs>
        <w:spacing w:after="0" w:line="240" w:lineRule="auto"/>
        <w:jc w:val="right"/>
        <w:rPr>
          <w:rFonts w:asciiTheme="majorHAnsi" w:hAnsiTheme="majorHAnsi"/>
        </w:rPr>
      </w:pPr>
    </w:p>
    <w:p w:rsidR="0066169F" w:rsidRPr="008C78BF" w:rsidRDefault="0066169F" w:rsidP="0066169F">
      <w:pPr>
        <w:tabs>
          <w:tab w:val="left" w:pos="2082"/>
        </w:tabs>
        <w:spacing w:after="0" w:line="240" w:lineRule="auto"/>
        <w:jc w:val="right"/>
        <w:rPr>
          <w:rFonts w:asciiTheme="majorHAnsi" w:hAnsiTheme="majorHAnsi"/>
        </w:rPr>
      </w:pPr>
    </w:p>
    <w:p w:rsidR="0066169F" w:rsidRPr="008C78BF" w:rsidRDefault="0066169F" w:rsidP="0066169F">
      <w:pPr>
        <w:tabs>
          <w:tab w:val="left" w:pos="2082"/>
        </w:tabs>
        <w:spacing w:after="0" w:line="240" w:lineRule="auto"/>
        <w:jc w:val="right"/>
        <w:rPr>
          <w:rFonts w:asciiTheme="majorHAnsi" w:hAnsiTheme="majorHAnsi"/>
        </w:rPr>
      </w:pPr>
      <w:r w:rsidRPr="008C78BF">
        <w:rPr>
          <w:rFonts w:asciiTheme="majorHAnsi" w:hAnsiTheme="majorHAnsi"/>
        </w:rPr>
        <w:t>Ir. Deni Suganda, MBA</w:t>
      </w:r>
    </w:p>
    <w:p w:rsidR="0066169F" w:rsidRPr="008C78BF" w:rsidRDefault="0066169F" w:rsidP="0066169F">
      <w:pPr>
        <w:tabs>
          <w:tab w:val="left" w:pos="2082"/>
        </w:tabs>
        <w:spacing w:after="0" w:line="240" w:lineRule="auto"/>
        <w:jc w:val="right"/>
        <w:rPr>
          <w:rFonts w:asciiTheme="majorHAnsi" w:hAnsiTheme="majorHAnsi"/>
        </w:rPr>
      </w:pPr>
      <w:r w:rsidRPr="008C78BF">
        <w:rPr>
          <w:rFonts w:asciiTheme="majorHAnsi" w:hAnsiTheme="majorHAnsi"/>
        </w:rPr>
        <w:t>NIP. 367784</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77C6A"/>
    <w:multiLevelType w:val="hybridMultilevel"/>
    <w:tmpl w:val="BFDC0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30"/>
    <w:rsid w:val="0065255F"/>
    <w:rsid w:val="0066169F"/>
    <w:rsid w:val="00D0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F"/>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2016-08-02T06:50:00Z</dcterms:created>
  <dcterms:modified xsi:type="dcterms:W3CDTF">2016-08-02T06:52:00Z</dcterms:modified>
</cp:coreProperties>
</file>