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9A" w:rsidRPr="00F3709A" w:rsidRDefault="00F3709A" w:rsidP="00F3709A">
      <w:pPr>
        <w:spacing w:after="0" w:line="360" w:lineRule="auto"/>
        <w:jc w:val="center"/>
        <w:rPr>
          <w:rFonts w:asciiTheme="majorHAnsi" w:hAnsiTheme="majorHAnsi"/>
          <w:b/>
          <w:sz w:val="24"/>
          <w:szCs w:val="24"/>
          <w:lang w:val="en-US"/>
        </w:rPr>
      </w:pPr>
      <w:r w:rsidRPr="00F3709A">
        <w:rPr>
          <w:rFonts w:asciiTheme="majorHAnsi" w:hAnsiTheme="majorHAnsi"/>
          <w:b/>
          <w:sz w:val="24"/>
          <w:szCs w:val="24"/>
          <w:lang w:val="en-US"/>
        </w:rPr>
        <w:t>Surat Over Kredit Motor</w:t>
      </w:r>
    </w:p>
    <w:p w:rsidR="00F3709A" w:rsidRDefault="00F3709A" w:rsidP="00F3709A">
      <w:pPr>
        <w:spacing w:after="0" w:line="360" w:lineRule="auto"/>
        <w:rPr>
          <w:rFonts w:asciiTheme="majorHAnsi" w:hAnsiTheme="majorHAnsi"/>
          <w:sz w:val="24"/>
          <w:szCs w:val="24"/>
          <w:lang w:val="en-US"/>
        </w:rPr>
      </w:pPr>
    </w:p>
    <w:p w:rsidR="00F3709A" w:rsidRPr="00F3709A" w:rsidRDefault="00F3709A" w:rsidP="00F3709A">
      <w:pPr>
        <w:spacing w:after="0" w:line="360" w:lineRule="auto"/>
        <w:rPr>
          <w:rFonts w:asciiTheme="majorHAnsi" w:hAnsiTheme="majorHAnsi"/>
          <w:sz w:val="24"/>
          <w:szCs w:val="24"/>
          <w:lang w:val="en-US"/>
        </w:rPr>
      </w:pPr>
      <w:r w:rsidRPr="00F3709A">
        <w:rPr>
          <w:rFonts w:asciiTheme="majorHAnsi" w:hAnsiTheme="majorHAnsi"/>
          <w:sz w:val="24"/>
          <w:szCs w:val="24"/>
          <w:lang w:val="en-US"/>
        </w:rPr>
        <w:t>Yang bertanda tangan dibawah ini:</w:t>
      </w:r>
    </w:p>
    <w:p w:rsidR="00F3709A" w:rsidRPr="00F3709A" w:rsidRDefault="00F3709A" w:rsidP="00F3709A">
      <w:pPr>
        <w:spacing w:after="0" w:line="360" w:lineRule="auto"/>
        <w:rPr>
          <w:rFonts w:asciiTheme="majorHAnsi" w:hAnsiTheme="majorHAnsi"/>
          <w:sz w:val="24"/>
          <w:szCs w:val="24"/>
          <w:lang w:val="en-US"/>
        </w:rPr>
      </w:pPr>
      <w:r w:rsidRPr="00F3709A">
        <w:rPr>
          <w:rFonts w:asciiTheme="majorHAnsi" w:hAnsiTheme="majorHAnsi"/>
          <w:sz w:val="24"/>
          <w:szCs w:val="24"/>
          <w:lang w:val="en-US"/>
        </w:rPr>
        <w:t>Saudara Dedi Setiawan, Pekerjaan Karyawan Swasta, bertempat tinggal di Jalan Pandeglang No. 40 Bandung, Kelurahan Ramai Sekali, Kecamatan Aman Tentram, Kota Bandung,  Pemegang Kartu Tanda Penduduk Nomor: 4908790888029, selaku pemilik kendaraan yang diover kreditkan disebut sebagai Pihak Pertama</w:t>
      </w:r>
    </w:p>
    <w:p w:rsidR="00F3709A" w:rsidRDefault="00F3709A" w:rsidP="00F3709A">
      <w:pPr>
        <w:spacing w:after="0" w:line="360" w:lineRule="auto"/>
        <w:rPr>
          <w:rFonts w:asciiTheme="majorHAnsi" w:hAnsiTheme="majorHAnsi"/>
          <w:sz w:val="24"/>
          <w:szCs w:val="24"/>
          <w:lang w:val="en-US"/>
        </w:rPr>
      </w:pPr>
    </w:p>
    <w:p w:rsidR="00F3709A" w:rsidRPr="00F3709A" w:rsidRDefault="00F3709A" w:rsidP="00F3709A">
      <w:pPr>
        <w:spacing w:after="0" w:line="360" w:lineRule="auto"/>
        <w:rPr>
          <w:rFonts w:asciiTheme="majorHAnsi" w:hAnsiTheme="majorHAnsi" w:cs="Arial"/>
          <w:sz w:val="24"/>
          <w:szCs w:val="24"/>
          <w:shd w:val="clear" w:color="auto" w:fill="FFFFFF"/>
          <w:lang w:val="en-US"/>
        </w:rPr>
      </w:pPr>
      <w:r w:rsidRPr="00F3709A">
        <w:rPr>
          <w:rFonts w:asciiTheme="majorHAnsi" w:hAnsiTheme="majorHAnsi"/>
          <w:sz w:val="24"/>
          <w:szCs w:val="24"/>
          <w:lang w:val="en-US"/>
        </w:rPr>
        <w:t>Dengan ini menyerahkan sepenuhnya atas 1 unit kendaraan bermotor dengan s</w:t>
      </w:r>
      <w:r w:rsidRPr="00F3709A">
        <w:rPr>
          <w:rFonts w:asciiTheme="majorHAnsi" w:hAnsiTheme="majorHAnsi" w:cs="Arial"/>
          <w:sz w:val="24"/>
          <w:szCs w:val="24"/>
          <w:shd w:val="clear" w:color="auto" w:fill="FFFFFF"/>
        </w:rPr>
        <w:t>pesifikasi kendaraan sebagai berikut :</w:t>
      </w:r>
      <w:r w:rsidRPr="00F3709A">
        <w:rPr>
          <w:rFonts w:asciiTheme="majorHAnsi" w:hAnsiTheme="majorHAnsi" w:cs="Arial"/>
          <w:sz w:val="24"/>
          <w:szCs w:val="24"/>
        </w:rPr>
        <w:br/>
      </w:r>
      <w:r>
        <w:rPr>
          <w:rFonts w:asciiTheme="majorHAnsi" w:hAnsiTheme="majorHAnsi" w:cs="Arial"/>
          <w:sz w:val="24"/>
          <w:szCs w:val="24"/>
          <w:shd w:val="clear" w:color="auto" w:fill="FFFFFF"/>
        </w:rPr>
        <w:t>Jenis Model</w:t>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sidRPr="00F3709A">
        <w:rPr>
          <w:rFonts w:asciiTheme="majorHAnsi" w:hAnsiTheme="majorHAnsi" w:cs="Arial"/>
          <w:sz w:val="24"/>
          <w:szCs w:val="24"/>
          <w:shd w:val="clear" w:color="auto" w:fill="FFFFFF"/>
        </w:rPr>
        <w:t>: Sepeda Motor</w:t>
      </w:r>
      <w:r w:rsidRPr="00F3709A">
        <w:rPr>
          <w:rFonts w:asciiTheme="majorHAnsi" w:hAnsiTheme="majorHAnsi" w:cs="Arial"/>
          <w:sz w:val="24"/>
          <w:szCs w:val="24"/>
        </w:rPr>
        <w:br/>
      </w:r>
      <w:r w:rsidRPr="00F3709A">
        <w:rPr>
          <w:rFonts w:asciiTheme="majorHAnsi" w:hAnsiTheme="majorHAnsi" w:cs="Arial"/>
          <w:sz w:val="24"/>
          <w:szCs w:val="24"/>
          <w:shd w:val="clear" w:color="auto" w:fill="FFFFFF"/>
        </w:rPr>
        <w:t>Merk / Type</w:t>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sidRPr="00F3709A">
        <w:rPr>
          <w:rFonts w:asciiTheme="majorHAnsi" w:hAnsiTheme="majorHAnsi" w:cs="Arial"/>
          <w:sz w:val="24"/>
          <w:szCs w:val="24"/>
          <w:shd w:val="clear" w:color="auto" w:fill="FFFFFF"/>
        </w:rPr>
        <w:t xml:space="preserve">: </w:t>
      </w:r>
      <w:r w:rsidRPr="00F3709A">
        <w:rPr>
          <w:rFonts w:asciiTheme="majorHAnsi" w:hAnsiTheme="majorHAnsi" w:cs="Arial"/>
          <w:sz w:val="24"/>
          <w:szCs w:val="24"/>
          <w:shd w:val="clear" w:color="auto" w:fill="FFFFFF"/>
          <w:lang w:val="en-US"/>
        </w:rPr>
        <w:t>Piagio ABX</w:t>
      </w:r>
      <w:r w:rsidRPr="00F3709A">
        <w:rPr>
          <w:rFonts w:asciiTheme="majorHAnsi" w:hAnsiTheme="majorHAnsi" w:cs="Arial"/>
          <w:sz w:val="24"/>
          <w:szCs w:val="24"/>
        </w:rPr>
        <w:br/>
      </w:r>
      <w:r w:rsidRPr="00F3709A">
        <w:rPr>
          <w:rFonts w:asciiTheme="majorHAnsi" w:hAnsiTheme="majorHAnsi" w:cs="Arial"/>
          <w:sz w:val="24"/>
          <w:szCs w:val="24"/>
          <w:shd w:val="clear" w:color="auto" w:fill="FFFFFF"/>
        </w:rPr>
        <w:t>Nomor Polisi</w:t>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sidRPr="00F3709A">
        <w:rPr>
          <w:rFonts w:asciiTheme="majorHAnsi" w:hAnsiTheme="majorHAnsi" w:cs="Arial"/>
          <w:sz w:val="24"/>
          <w:szCs w:val="24"/>
          <w:shd w:val="clear" w:color="auto" w:fill="FFFFFF"/>
          <w:lang w:val="en-US"/>
        </w:rPr>
        <w:t>: D 7777 XX</w:t>
      </w:r>
      <w:r w:rsidRPr="00F3709A">
        <w:rPr>
          <w:rFonts w:asciiTheme="majorHAnsi" w:hAnsiTheme="majorHAnsi" w:cs="Arial"/>
          <w:sz w:val="24"/>
          <w:szCs w:val="24"/>
        </w:rPr>
        <w:br/>
      </w:r>
      <w:r w:rsidRPr="00F3709A">
        <w:rPr>
          <w:rFonts w:asciiTheme="majorHAnsi" w:hAnsiTheme="majorHAnsi" w:cs="Arial"/>
          <w:sz w:val="24"/>
          <w:szCs w:val="24"/>
          <w:shd w:val="clear" w:color="auto" w:fill="FFFFFF"/>
        </w:rPr>
        <w:t>Tahun Pembuatan</w:t>
      </w:r>
      <w:r>
        <w:rPr>
          <w:rFonts w:asciiTheme="majorHAnsi" w:hAnsiTheme="majorHAnsi" w:cs="Arial"/>
          <w:sz w:val="24"/>
          <w:szCs w:val="24"/>
          <w:shd w:val="clear" w:color="auto" w:fill="FFFFFF"/>
          <w:lang w:val="en-US"/>
        </w:rPr>
        <w:tab/>
      </w:r>
      <w:r w:rsidRPr="00F3709A">
        <w:rPr>
          <w:rFonts w:asciiTheme="majorHAnsi" w:hAnsiTheme="majorHAnsi" w:cs="Arial"/>
          <w:sz w:val="24"/>
          <w:szCs w:val="24"/>
          <w:shd w:val="clear" w:color="auto" w:fill="FFFFFF"/>
        </w:rPr>
        <w:t xml:space="preserve">: </w:t>
      </w:r>
      <w:r w:rsidRPr="00F3709A">
        <w:rPr>
          <w:rFonts w:asciiTheme="majorHAnsi" w:hAnsiTheme="majorHAnsi" w:cs="Arial"/>
          <w:sz w:val="24"/>
          <w:szCs w:val="24"/>
          <w:shd w:val="clear" w:color="auto" w:fill="FFFFFF"/>
          <w:lang w:val="en-US"/>
        </w:rPr>
        <w:t>2014</w:t>
      </w:r>
      <w:r w:rsidRPr="00F3709A">
        <w:rPr>
          <w:rFonts w:asciiTheme="majorHAnsi" w:hAnsiTheme="majorHAnsi" w:cs="Arial"/>
          <w:sz w:val="24"/>
          <w:szCs w:val="24"/>
        </w:rPr>
        <w:br/>
      </w:r>
      <w:r w:rsidRPr="00F3709A">
        <w:rPr>
          <w:rFonts w:asciiTheme="majorHAnsi" w:hAnsiTheme="majorHAnsi" w:cs="Arial"/>
          <w:sz w:val="24"/>
          <w:szCs w:val="24"/>
          <w:shd w:val="clear" w:color="auto" w:fill="FFFFFF"/>
        </w:rPr>
        <w:t>Warna</w:t>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sidRPr="00F3709A">
        <w:rPr>
          <w:rFonts w:asciiTheme="majorHAnsi" w:hAnsiTheme="majorHAnsi" w:cs="Arial"/>
          <w:sz w:val="24"/>
          <w:szCs w:val="24"/>
          <w:shd w:val="clear" w:color="auto" w:fill="FFFFFF"/>
        </w:rPr>
        <w:t>: Hitam</w:t>
      </w:r>
      <w:r w:rsidRPr="00F3709A">
        <w:rPr>
          <w:rFonts w:asciiTheme="majorHAnsi" w:hAnsiTheme="majorHAnsi" w:cs="Arial"/>
          <w:sz w:val="24"/>
          <w:szCs w:val="24"/>
        </w:rPr>
        <w:br/>
      </w:r>
      <w:r w:rsidRPr="00F3709A">
        <w:rPr>
          <w:rFonts w:asciiTheme="majorHAnsi" w:hAnsiTheme="majorHAnsi" w:cs="Arial"/>
          <w:sz w:val="24"/>
          <w:szCs w:val="24"/>
          <w:shd w:val="clear" w:color="auto" w:fill="FFFFFF"/>
        </w:rPr>
        <w:t>Isi Silinder</w:t>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sidRPr="00F3709A">
        <w:rPr>
          <w:rFonts w:asciiTheme="majorHAnsi" w:hAnsiTheme="majorHAnsi" w:cs="Arial"/>
          <w:sz w:val="24"/>
          <w:szCs w:val="24"/>
          <w:shd w:val="clear" w:color="auto" w:fill="FFFFFF"/>
        </w:rPr>
        <w:t>: 110cc</w:t>
      </w:r>
      <w:r w:rsidRPr="00F3709A">
        <w:rPr>
          <w:rFonts w:asciiTheme="majorHAnsi" w:hAnsiTheme="majorHAnsi" w:cs="Arial"/>
          <w:sz w:val="24"/>
          <w:szCs w:val="24"/>
        </w:rPr>
        <w:br/>
      </w:r>
      <w:r w:rsidRPr="00F3709A">
        <w:rPr>
          <w:rFonts w:asciiTheme="majorHAnsi" w:hAnsiTheme="majorHAnsi" w:cs="Arial"/>
          <w:sz w:val="24"/>
          <w:szCs w:val="24"/>
          <w:shd w:val="clear" w:color="auto" w:fill="FFFFFF"/>
        </w:rPr>
        <w:t>No. Rangka</w:t>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sidRPr="00F3709A">
        <w:rPr>
          <w:rFonts w:asciiTheme="majorHAnsi" w:hAnsiTheme="majorHAnsi" w:cs="Arial"/>
          <w:sz w:val="24"/>
          <w:szCs w:val="24"/>
          <w:shd w:val="clear" w:color="auto" w:fill="FFFFFF"/>
        </w:rPr>
        <w:t xml:space="preserve">: </w:t>
      </w:r>
      <w:r w:rsidRPr="00F3709A">
        <w:rPr>
          <w:rFonts w:asciiTheme="majorHAnsi" w:hAnsiTheme="majorHAnsi" w:cs="Arial"/>
          <w:sz w:val="24"/>
          <w:szCs w:val="24"/>
          <w:shd w:val="clear" w:color="auto" w:fill="FFFFFF"/>
          <w:lang w:val="en-US"/>
        </w:rPr>
        <w:t>XYZ5689NBA</w:t>
      </w:r>
      <w:r w:rsidRPr="00F3709A">
        <w:rPr>
          <w:rFonts w:asciiTheme="majorHAnsi" w:hAnsiTheme="majorHAnsi" w:cs="Arial"/>
          <w:sz w:val="24"/>
          <w:szCs w:val="24"/>
        </w:rPr>
        <w:br/>
      </w:r>
      <w:r w:rsidRPr="00F3709A">
        <w:rPr>
          <w:rFonts w:asciiTheme="majorHAnsi" w:hAnsiTheme="majorHAnsi" w:cs="Arial"/>
          <w:sz w:val="24"/>
          <w:szCs w:val="24"/>
          <w:shd w:val="clear" w:color="auto" w:fill="FFFFFF"/>
        </w:rPr>
        <w:t>No. Mesin </w:t>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sidRPr="00F3709A">
        <w:rPr>
          <w:rFonts w:asciiTheme="majorHAnsi" w:hAnsiTheme="majorHAnsi" w:cs="Arial"/>
          <w:sz w:val="24"/>
          <w:szCs w:val="24"/>
          <w:shd w:val="clear" w:color="auto" w:fill="FFFFFF"/>
        </w:rPr>
        <w:t xml:space="preserve">: </w:t>
      </w:r>
      <w:r w:rsidRPr="00F3709A">
        <w:rPr>
          <w:rFonts w:asciiTheme="majorHAnsi" w:hAnsiTheme="majorHAnsi" w:cs="Arial"/>
          <w:sz w:val="24"/>
          <w:szCs w:val="24"/>
          <w:shd w:val="clear" w:color="auto" w:fill="FFFFFF"/>
          <w:lang w:val="en-US"/>
        </w:rPr>
        <w:t>UKLKGF7902AA</w:t>
      </w:r>
      <w:r w:rsidRPr="00F3709A">
        <w:rPr>
          <w:rFonts w:asciiTheme="majorHAnsi" w:hAnsiTheme="majorHAnsi" w:cs="Arial"/>
          <w:sz w:val="24"/>
          <w:szCs w:val="24"/>
        </w:rPr>
        <w:br/>
      </w:r>
      <w:r w:rsidRPr="00F3709A">
        <w:rPr>
          <w:rFonts w:asciiTheme="majorHAnsi" w:hAnsiTheme="majorHAnsi" w:cs="Arial"/>
          <w:sz w:val="24"/>
          <w:szCs w:val="24"/>
          <w:shd w:val="clear" w:color="auto" w:fill="FFFFFF"/>
        </w:rPr>
        <w:t>No. BPKB </w:t>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sidRPr="00F3709A">
        <w:rPr>
          <w:rFonts w:asciiTheme="majorHAnsi" w:hAnsiTheme="majorHAnsi" w:cs="Arial"/>
          <w:sz w:val="24"/>
          <w:szCs w:val="24"/>
          <w:shd w:val="clear" w:color="auto" w:fill="FFFFFF"/>
        </w:rPr>
        <w:t xml:space="preserve">: </w:t>
      </w:r>
      <w:r w:rsidRPr="00F3709A">
        <w:rPr>
          <w:rFonts w:asciiTheme="majorHAnsi" w:hAnsiTheme="majorHAnsi" w:cs="Arial"/>
          <w:sz w:val="24"/>
          <w:szCs w:val="24"/>
          <w:shd w:val="clear" w:color="auto" w:fill="FFFFFF"/>
          <w:lang w:val="en-US"/>
        </w:rPr>
        <w:t>23008BNA1309</w:t>
      </w:r>
    </w:p>
    <w:p w:rsidR="00F3709A" w:rsidRPr="00F3709A" w:rsidRDefault="00F3709A" w:rsidP="00F3709A">
      <w:pPr>
        <w:spacing w:after="0" w:line="360" w:lineRule="auto"/>
        <w:jc w:val="both"/>
        <w:rPr>
          <w:rFonts w:asciiTheme="majorHAnsi" w:hAnsiTheme="majorHAnsi"/>
          <w:sz w:val="24"/>
          <w:szCs w:val="24"/>
          <w:lang w:val="en-US"/>
        </w:rPr>
      </w:pPr>
      <w:r>
        <w:rPr>
          <w:rFonts w:asciiTheme="majorHAnsi" w:hAnsiTheme="majorHAnsi" w:cs="Arial"/>
          <w:sz w:val="24"/>
          <w:szCs w:val="24"/>
          <w:shd w:val="clear" w:color="auto" w:fill="FFFFFF"/>
          <w:lang w:val="en-US"/>
        </w:rPr>
        <w:t>k</w:t>
      </w:r>
      <w:r w:rsidRPr="00F3709A">
        <w:rPr>
          <w:rFonts w:asciiTheme="majorHAnsi" w:hAnsiTheme="majorHAnsi" w:cs="Arial"/>
          <w:sz w:val="24"/>
          <w:szCs w:val="24"/>
          <w:shd w:val="clear" w:color="auto" w:fill="FFFFFF"/>
          <w:lang w:val="en-US"/>
        </w:rPr>
        <w:t xml:space="preserve">epada pihak kedua, yaitu : </w:t>
      </w:r>
      <w:r w:rsidRPr="00F3709A">
        <w:rPr>
          <w:rFonts w:asciiTheme="majorHAnsi" w:hAnsiTheme="majorHAnsi"/>
          <w:sz w:val="24"/>
          <w:szCs w:val="24"/>
          <w:lang w:val="en-US"/>
        </w:rPr>
        <w:t>Saudara Gogon Tubby, Pekerjaan PNS, bertempat tinggal di Jalan Damai No. 10A Bandung, Pemegang Kartu Tanda Penduduk Nomor: 4908790880006.</w:t>
      </w:r>
    </w:p>
    <w:p w:rsidR="00F3709A" w:rsidRDefault="00F3709A" w:rsidP="00F3709A">
      <w:pPr>
        <w:spacing w:after="0" w:line="360" w:lineRule="auto"/>
        <w:jc w:val="both"/>
        <w:rPr>
          <w:rFonts w:asciiTheme="majorHAnsi" w:hAnsiTheme="majorHAnsi" w:cs="Arial"/>
          <w:sz w:val="24"/>
          <w:szCs w:val="24"/>
          <w:shd w:val="clear" w:color="auto" w:fill="FFFFFF"/>
          <w:lang w:val="en-US"/>
        </w:rPr>
      </w:pPr>
      <w:r w:rsidRPr="00F3709A">
        <w:rPr>
          <w:rFonts w:asciiTheme="majorHAnsi" w:hAnsiTheme="majorHAnsi" w:cs="Arial"/>
          <w:sz w:val="24"/>
          <w:szCs w:val="24"/>
          <w:shd w:val="clear" w:color="auto" w:fill="FFFFFF"/>
          <w:lang w:val="en-US"/>
        </w:rPr>
        <w:t>Yang dimana s</w:t>
      </w:r>
      <w:r w:rsidRPr="00F3709A">
        <w:rPr>
          <w:rFonts w:asciiTheme="majorHAnsi" w:hAnsiTheme="majorHAnsi" w:cs="Arial"/>
          <w:sz w:val="24"/>
          <w:szCs w:val="24"/>
          <w:shd w:val="clear" w:color="auto" w:fill="FFFFFF"/>
        </w:rPr>
        <w:t xml:space="preserve">elanjutnya Pihak </w:t>
      </w:r>
      <w:r w:rsidRPr="00F3709A">
        <w:rPr>
          <w:rFonts w:asciiTheme="majorHAnsi" w:hAnsiTheme="majorHAnsi" w:cs="Arial"/>
          <w:sz w:val="24"/>
          <w:szCs w:val="24"/>
          <w:shd w:val="clear" w:color="auto" w:fill="FFFFFF"/>
          <w:lang w:val="en-US"/>
        </w:rPr>
        <w:t>kedua</w:t>
      </w:r>
      <w:r w:rsidRPr="00F3709A">
        <w:rPr>
          <w:rFonts w:asciiTheme="majorHAnsi" w:hAnsiTheme="majorHAnsi" w:cs="Arial"/>
          <w:sz w:val="24"/>
          <w:szCs w:val="24"/>
          <w:shd w:val="clear" w:color="auto" w:fill="FFFFFF"/>
        </w:rPr>
        <w:t xml:space="preserve"> melanjutkan setoran kredit </w:t>
      </w:r>
      <w:r w:rsidRPr="00F3709A">
        <w:rPr>
          <w:rFonts w:asciiTheme="majorHAnsi" w:hAnsiTheme="majorHAnsi" w:cs="Arial"/>
          <w:sz w:val="24"/>
          <w:szCs w:val="24"/>
          <w:shd w:val="clear" w:color="auto" w:fill="FFFFFF"/>
          <w:lang w:val="en-US"/>
        </w:rPr>
        <w:t xml:space="preserve"> </w:t>
      </w:r>
      <w:r w:rsidRPr="00F3709A">
        <w:rPr>
          <w:rFonts w:asciiTheme="majorHAnsi" w:hAnsiTheme="majorHAnsi" w:cs="Arial"/>
          <w:sz w:val="24"/>
          <w:szCs w:val="24"/>
          <w:shd w:val="clear" w:color="auto" w:fill="FFFFFF"/>
        </w:rPr>
        <w:t xml:space="preserve">kepada </w:t>
      </w:r>
      <w:r w:rsidRPr="00F3709A">
        <w:rPr>
          <w:rFonts w:asciiTheme="majorHAnsi" w:hAnsiTheme="majorHAnsi" w:cs="Arial"/>
          <w:sz w:val="24"/>
          <w:szCs w:val="24"/>
          <w:shd w:val="clear" w:color="auto" w:fill="FFFFFF"/>
          <w:lang w:val="en-US"/>
        </w:rPr>
        <w:t>Naruto</w:t>
      </w:r>
      <w:r w:rsidRPr="00F3709A">
        <w:rPr>
          <w:rFonts w:asciiTheme="majorHAnsi" w:hAnsiTheme="majorHAnsi" w:cs="Arial"/>
          <w:sz w:val="24"/>
          <w:szCs w:val="24"/>
          <w:shd w:val="clear" w:color="auto" w:fill="FFFFFF"/>
        </w:rPr>
        <w:t xml:space="preserve"> Finance yang selama </w:t>
      </w:r>
      <w:r w:rsidRPr="00F3709A">
        <w:rPr>
          <w:rFonts w:asciiTheme="majorHAnsi" w:hAnsiTheme="majorHAnsi" w:cs="Arial"/>
          <w:sz w:val="24"/>
          <w:szCs w:val="24"/>
          <w:shd w:val="clear" w:color="auto" w:fill="FFFFFF"/>
          <w:lang w:val="en-US"/>
        </w:rPr>
        <w:t>15</w:t>
      </w:r>
      <w:r w:rsidRPr="00F3709A">
        <w:rPr>
          <w:rFonts w:asciiTheme="majorHAnsi" w:hAnsiTheme="majorHAnsi" w:cs="Arial"/>
          <w:sz w:val="24"/>
          <w:szCs w:val="24"/>
          <w:shd w:val="clear" w:color="auto" w:fill="FFFFFF"/>
        </w:rPr>
        <w:t xml:space="preserve"> Bulan</w:t>
      </w:r>
      <w:r w:rsidRPr="00F3709A">
        <w:rPr>
          <w:rFonts w:asciiTheme="majorHAnsi" w:hAnsiTheme="majorHAnsi" w:cs="Arial"/>
          <w:sz w:val="24"/>
          <w:szCs w:val="24"/>
          <w:shd w:val="clear" w:color="auto" w:fill="FFFFFF"/>
          <w:lang w:val="en-US"/>
        </w:rPr>
        <w:t xml:space="preserve"> sebesar </w:t>
      </w:r>
      <w:r w:rsidRPr="00F3709A">
        <w:rPr>
          <w:rFonts w:asciiTheme="majorHAnsi" w:hAnsiTheme="majorHAnsi" w:cs="Arial"/>
          <w:sz w:val="24"/>
          <w:szCs w:val="24"/>
          <w:shd w:val="clear" w:color="auto" w:fill="FFFFFF"/>
        </w:rPr>
        <w:t>Rp.</w:t>
      </w:r>
      <w:r w:rsidRPr="00F3709A">
        <w:rPr>
          <w:rFonts w:asciiTheme="majorHAnsi" w:hAnsiTheme="majorHAnsi" w:cs="Arial"/>
          <w:sz w:val="24"/>
          <w:szCs w:val="24"/>
          <w:shd w:val="clear" w:color="auto" w:fill="FFFFFF"/>
          <w:lang w:val="en-US"/>
        </w:rPr>
        <w:t xml:space="preserve"> 450.000</w:t>
      </w:r>
      <w:r w:rsidRPr="00F3709A">
        <w:rPr>
          <w:rFonts w:asciiTheme="majorHAnsi" w:hAnsiTheme="majorHAnsi" w:cs="Arial"/>
          <w:sz w:val="24"/>
          <w:szCs w:val="24"/>
          <w:shd w:val="clear" w:color="auto" w:fill="FFFFFF"/>
        </w:rPr>
        <w:t xml:space="preserve">’-/Bulan, dimulai dari Bulan </w:t>
      </w:r>
      <w:r w:rsidRPr="00F3709A">
        <w:rPr>
          <w:rFonts w:asciiTheme="majorHAnsi" w:hAnsiTheme="majorHAnsi" w:cs="Arial"/>
          <w:sz w:val="24"/>
          <w:szCs w:val="24"/>
          <w:shd w:val="clear" w:color="auto" w:fill="FFFFFF"/>
          <w:lang w:val="en-US"/>
        </w:rPr>
        <w:t>Mei 2016 s</w:t>
      </w:r>
      <w:r w:rsidRPr="00F3709A">
        <w:rPr>
          <w:rFonts w:asciiTheme="majorHAnsi" w:hAnsiTheme="majorHAnsi" w:cs="Arial"/>
          <w:sz w:val="24"/>
          <w:szCs w:val="24"/>
          <w:shd w:val="clear" w:color="auto" w:fill="FFFFFF"/>
        </w:rPr>
        <w:t>ampai Lunas</w:t>
      </w:r>
      <w:r w:rsidRPr="00F3709A">
        <w:rPr>
          <w:rFonts w:asciiTheme="majorHAnsi" w:hAnsiTheme="majorHAnsi" w:cs="Arial"/>
          <w:sz w:val="24"/>
          <w:szCs w:val="24"/>
          <w:shd w:val="clear" w:color="auto" w:fill="FFFFFF"/>
          <w:lang w:val="en-US"/>
        </w:rPr>
        <w:t>. J</w:t>
      </w:r>
      <w:r w:rsidRPr="00F3709A">
        <w:rPr>
          <w:rFonts w:asciiTheme="majorHAnsi" w:hAnsiTheme="majorHAnsi" w:cs="Arial"/>
          <w:sz w:val="24"/>
          <w:szCs w:val="24"/>
          <w:shd w:val="clear" w:color="auto" w:fill="FFFFFF"/>
        </w:rPr>
        <w:t xml:space="preserve">ika </w:t>
      </w:r>
      <w:r w:rsidRPr="00F3709A">
        <w:rPr>
          <w:rFonts w:asciiTheme="majorHAnsi" w:hAnsiTheme="majorHAnsi" w:cs="Arial"/>
          <w:sz w:val="24"/>
          <w:szCs w:val="24"/>
          <w:shd w:val="clear" w:color="auto" w:fill="FFFFFF"/>
          <w:lang w:val="en-US"/>
        </w:rPr>
        <w:t>motor</w:t>
      </w:r>
      <w:r w:rsidRPr="00F3709A">
        <w:rPr>
          <w:rFonts w:asciiTheme="majorHAnsi" w:hAnsiTheme="majorHAnsi" w:cs="Arial"/>
          <w:sz w:val="24"/>
          <w:szCs w:val="24"/>
          <w:shd w:val="clear" w:color="auto" w:fill="FFFFFF"/>
        </w:rPr>
        <w:t xml:space="preserve"> tersebut telah di lunasi oleh pihak </w:t>
      </w:r>
      <w:r w:rsidRPr="00F3709A">
        <w:rPr>
          <w:rFonts w:asciiTheme="majorHAnsi" w:hAnsiTheme="majorHAnsi" w:cs="Arial"/>
          <w:sz w:val="24"/>
          <w:szCs w:val="24"/>
          <w:shd w:val="clear" w:color="auto" w:fill="FFFFFF"/>
          <w:lang w:val="en-US"/>
        </w:rPr>
        <w:t>kedua</w:t>
      </w:r>
      <w:r w:rsidRPr="00F3709A">
        <w:rPr>
          <w:rFonts w:asciiTheme="majorHAnsi" w:hAnsiTheme="majorHAnsi" w:cs="Arial"/>
          <w:sz w:val="24"/>
          <w:szCs w:val="24"/>
          <w:shd w:val="clear" w:color="auto" w:fill="FFFFFF"/>
        </w:rPr>
        <w:t xml:space="preserve"> maka </w:t>
      </w:r>
      <w:r w:rsidRPr="00F3709A">
        <w:rPr>
          <w:rFonts w:asciiTheme="majorHAnsi" w:hAnsiTheme="majorHAnsi" w:cs="Arial"/>
          <w:sz w:val="24"/>
          <w:szCs w:val="24"/>
          <w:shd w:val="clear" w:color="auto" w:fill="FFFFFF"/>
          <w:lang w:val="en-US"/>
        </w:rPr>
        <w:t>pihak kedua</w:t>
      </w:r>
      <w:r w:rsidRPr="00F3709A">
        <w:rPr>
          <w:rFonts w:asciiTheme="majorHAnsi" w:hAnsiTheme="majorHAnsi" w:cs="Arial"/>
          <w:sz w:val="24"/>
          <w:szCs w:val="24"/>
          <w:shd w:val="clear" w:color="auto" w:fill="FFFFFF"/>
        </w:rPr>
        <w:t xml:space="preserve"> berhak sepenuhnya untuk mengambil BPKB </w:t>
      </w:r>
      <w:r w:rsidRPr="00F3709A">
        <w:rPr>
          <w:rFonts w:asciiTheme="majorHAnsi" w:hAnsiTheme="majorHAnsi" w:cs="Arial"/>
          <w:sz w:val="24"/>
          <w:szCs w:val="24"/>
          <w:shd w:val="clear" w:color="auto" w:fill="FFFFFF"/>
          <w:lang w:val="en-US"/>
        </w:rPr>
        <w:t>motor</w:t>
      </w:r>
      <w:r w:rsidRPr="00F3709A">
        <w:rPr>
          <w:rFonts w:asciiTheme="majorHAnsi" w:hAnsiTheme="majorHAnsi" w:cs="Arial"/>
          <w:sz w:val="24"/>
          <w:szCs w:val="24"/>
          <w:shd w:val="clear" w:color="auto" w:fill="FFFFFF"/>
        </w:rPr>
        <w:t xml:space="preserve"> tersebut ke </w:t>
      </w:r>
      <w:r w:rsidRPr="00F3709A">
        <w:rPr>
          <w:rFonts w:asciiTheme="majorHAnsi" w:hAnsiTheme="majorHAnsi" w:cs="Arial"/>
          <w:sz w:val="24"/>
          <w:szCs w:val="24"/>
          <w:shd w:val="clear" w:color="auto" w:fill="FFFFFF"/>
          <w:lang w:val="en-US"/>
        </w:rPr>
        <w:t>Naruto Finance</w:t>
      </w:r>
      <w:r w:rsidRPr="00F3709A">
        <w:rPr>
          <w:rFonts w:asciiTheme="majorHAnsi" w:hAnsiTheme="majorHAnsi" w:cs="Arial"/>
          <w:sz w:val="24"/>
          <w:szCs w:val="24"/>
          <w:shd w:val="clear" w:color="auto" w:fill="FFFFFF"/>
        </w:rPr>
        <w:t xml:space="preserve"> tanpa ada surat kuasa dari </w:t>
      </w:r>
      <w:r w:rsidRPr="00F3709A">
        <w:rPr>
          <w:rFonts w:asciiTheme="majorHAnsi" w:hAnsiTheme="majorHAnsi" w:cs="Arial"/>
          <w:sz w:val="24"/>
          <w:szCs w:val="24"/>
          <w:shd w:val="clear" w:color="auto" w:fill="FFFFFF"/>
          <w:lang w:val="en-US"/>
        </w:rPr>
        <w:t>pihak pertama</w:t>
      </w:r>
      <w:r w:rsidRPr="00F3709A">
        <w:rPr>
          <w:rFonts w:asciiTheme="majorHAnsi" w:hAnsiTheme="majorHAnsi" w:cs="Arial"/>
          <w:sz w:val="24"/>
          <w:szCs w:val="24"/>
          <w:shd w:val="clear" w:color="auto" w:fill="FFFFFF"/>
        </w:rPr>
        <w:t xml:space="preserve"> atau Ahli Waris</w:t>
      </w:r>
      <w:r>
        <w:rPr>
          <w:rFonts w:asciiTheme="majorHAnsi" w:hAnsiTheme="majorHAnsi" w:cs="Arial"/>
          <w:sz w:val="24"/>
          <w:szCs w:val="24"/>
          <w:shd w:val="clear" w:color="auto" w:fill="FFFFFF"/>
          <w:lang w:val="en-US"/>
        </w:rPr>
        <w:t>.</w:t>
      </w:r>
    </w:p>
    <w:p w:rsidR="00F3709A" w:rsidRPr="00F3709A" w:rsidRDefault="00F3709A" w:rsidP="00F3709A">
      <w:pPr>
        <w:spacing w:after="0" w:line="360" w:lineRule="auto"/>
        <w:jc w:val="both"/>
        <w:rPr>
          <w:rFonts w:asciiTheme="majorHAnsi" w:hAnsiTheme="majorHAnsi"/>
          <w:sz w:val="24"/>
          <w:szCs w:val="24"/>
          <w:lang w:val="en-US"/>
        </w:rPr>
      </w:pPr>
    </w:p>
    <w:p w:rsidR="00F3709A" w:rsidRDefault="00F3709A" w:rsidP="00F3709A">
      <w:pPr>
        <w:spacing w:after="0" w:line="360" w:lineRule="auto"/>
        <w:jc w:val="both"/>
        <w:rPr>
          <w:rFonts w:asciiTheme="majorHAnsi" w:eastAsia="Times New Roman" w:hAnsiTheme="majorHAnsi" w:cs="Times New Roman"/>
          <w:sz w:val="24"/>
          <w:szCs w:val="24"/>
          <w:lang w:val="en-US"/>
        </w:rPr>
      </w:pPr>
    </w:p>
    <w:p w:rsidR="00F3709A" w:rsidRDefault="00F3709A" w:rsidP="00F3709A">
      <w:pPr>
        <w:spacing w:after="0" w:line="360" w:lineRule="auto"/>
        <w:jc w:val="both"/>
        <w:rPr>
          <w:rFonts w:asciiTheme="majorHAnsi" w:eastAsia="Times New Roman" w:hAnsiTheme="majorHAnsi" w:cs="Times New Roman"/>
          <w:sz w:val="24"/>
          <w:szCs w:val="24"/>
          <w:lang w:val="en-US"/>
        </w:rPr>
      </w:pPr>
    </w:p>
    <w:p w:rsidR="00F3709A" w:rsidRDefault="00F3709A" w:rsidP="00F3709A">
      <w:pPr>
        <w:spacing w:after="0" w:line="360" w:lineRule="auto"/>
        <w:jc w:val="both"/>
        <w:rPr>
          <w:rFonts w:asciiTheme="majorHAnsi" w:eastAsia="Times New Roman" w:hAnsiTheme="majorHAnsi" w:cs="Times New Roman"/>
          <w:sz w:val="24"/>
          <w:szCs w:val="24"/>
          <w:lang w:val="en-US"/>
        </w:rPr>
      </w:pPr>
    </w:p>
    <w:p w:rsidR="00F3709A" w:rsidRDefault="00F3709A" w:rsidP="00F3709A">
      <w:pPr>
        <w:spacing w:after="0" w:line="360" w:lineRule="auto"/>
        <w:jc w:val="both"/>
        <w:rPr>
          <w:rFonts w:asciiTheme="majorHAnsi" w:eastAsia="Times New Roman" w:hAnsiTheme="majorHAnsi" w:cs="Times New Roman"/>
          <w:sz w:val="24"/>
          <w:szCs w:val="24"/>
          <w:lang w:val="en-US"/>
        </w:rPr>
      </w:pPr>
    </w:p>
    <w:p w:rsidR="00F3709A" w:rsidRPr="00F3709A" w:rsidRDefault="00F3709A" w:rsidP="00F3709A">
      <w:pPr>
        <w:spacing w:after="0" w:line="360" w:lineRule="auto"/>
        <w:jc w:val="both"/>
        <w:rPr>
          <w:rFonts w:asciiTheme="majorHAnsi" w:eastAsia="Times New Roman" w:hAnsiTheme="majorHAnsi" w:cs="Times New Roman"/>
          <w:sz w:val="24"/>
          <w:szCs w:val="24"/>
        </w:rPr>
      </w:pPr>
      <w:r w:rsidRPr="00F3709A">
        <w:rPr>
          <w:rFonts w:asciiTheme="majorHAnsi" w:eastAsia="Times New Roman" w:hAnsiTheme="majorHAnsi" w:cs="Times New Roman"/>
          <w:sz w:val="24"/>
          <w:szCs w:val="24"/>
        </w:rPr>
        <w:lastRenderedPageBreak/>
        <w:t>Demikian surat perjanjian ini kami buat dalam keadaan sadar dan tanpa paksaan dari pihak manapun dan apabila dikemudian hari ada perbedaan pendapat akan diselesaikan secara kekeluargaan serta apabila secara kekeluargaan tidak menemukan kata sepakat bisa diteruskan sesuai dengan peraturan perundang-undangan yang berlaku.</w:t>
      </w:r>
    </w:p>
    <w:p w:rsidR="00F3709A" w:rsidRPr="00F3709A" w:rsidRDefault="00F3709A" w:rsidP="00F3709A">
      <w:pPr>
        <w:spacing w:after="0" w:line="360" w:lineRule="auto"/>
        <w:jc w:val="both"/>
        <w:rPr>
          <w:rFonts w:asciiTheme="majorHAnsi" w:eastAsia="Times New Roman" w:hAnsiTheme="majorHAnsi" w:cs="Times New Roman"/>
          <w:sz w:val="24"/>
          <w:szCs w:val="24"/>
        </w:rPr>
      </w:pPr>
    </w:p>
    <w:p w:rsidR="00F3709A" w:rsidRPr="00F3709A" w:rsidRDefault="00F3709A" w:rsidP="00F3709A">
      <w:pPr>
        <w:spacing w:after="0" w:line="360" w:lineRule="auto"/>
        <w:jc w:val="both"/>
        <w:rPr>
          <w:rFonts w:asciiTheme="majorHAnsi" w:eastAsia="Times New Roman" w:hAnsiTheme="majorHAnsi" w:cs="Times New Roman"/>
          <w:sz w:val="24"/>
          <w:szCs w:val="24"/>
        </w:rPr>
      </w:pPr>
    </w:p>
    <w:p w:rsidR="00F3709A" w:rsidRPr="00F3709A" w:rsidRDefault="00F3709A" w:rsidP="00F3709A">
      <w:pPr>
        <w:spacing w:after="0" w:line="360" w:lineRule="auto"/>
        <w:ind w:left="5040" w:firstLine="720"/>
        <w:jc w:val="center"/>
        <w:rPr>
          <w:rFonts w:asciiTheme="majorHAnsi" w:eastAsia="Times New Roman" w:hAnsiTheme="majorHAnsi" w:cs="Times New Roman"/>
          <w:sz w:val="24"/>
          <w:szCs w:val="24"/>
        </w:rPr>
      </w:pPr>
      <w:r w:rsidRPr="00F3709A">
        <w:rPr>
          <w:rFonts w:asciiTheme="majorHAnsi" w:eastAsia="Times New Roman" w:hAnsiTheme="majorHAnsi" w:cs="Times New Roman"/>
          <w:sz w:val="24"/>
          <w:szCs w:val="24"/>
        </w:rPr>
        <w:t>Bandung, 19 Mei 2016</w:t>
      </w:r>
    </w:p>
    <w:p w:rsidR="00F3709A" w:rsidRPr="00F3709A" w:rsidRDefault="00F3709A" w:rsidP="00F3709A">
      <w:pPr>
        <w:spacing w:after="0" w:line="360" w:lineRule="auto"/>
        <w:jc w:val="both"/>
        <w:rPr>
          <w:rFonts w:asciiTheme="majorHAnsi" w:eastAsia="Times New Roman" w:hAnsiTheme="majorHAnsi" w:cs="Times New Roman"/>
          <w:sz w:val="24"/>
          <w:szCs w:val="24"/>
        </w:rPr>
      </w:pPr>
      <w:r w:rsidRPr="00F3709A">
        <w:rPr>
          <w:rFonts w:asciiTheme="majorHAnsi" w:eastAsia="Times New Roman" w:hAnsiTheme="majorHAnsi" w:cs="Times New Roman"/>
          <w:sz w:val="24"/>
          <w:szCs w:val="24"/>
        </w:rPr>
        <w:t>Pihak Kedua</w:t>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t>Pihak Pertama</w:t>
      </w:r>
    </w:p>
    <w:p w:rsidR="00F3709A" w:rsidRPr="00F3709A" w:rsidRDefault="00F3709A" w:rsidP="00F3709A">
      <w:pPr>
        <w:spacing w:after="0" w:line="360" w:lineRule="auto"/>
        <w:jc w:val="both"/>
        <w:rPr>
          <w:rFonts w:asciiTheme="majorHAnsi" w:eastAsia="Times New Roman" w:hAnsiTheme="majorHAnsi" w:cs="Times New Roman"/>
          <w:sz w:val="24"/>
          <w:szCs w:val="24"/>
        </w:rPr>
      </w:pPr>
    </w:p>
    <w:p w:rsidR="00F3709A" w:rsidRPr="00F3709A" w:rsidRDefault="00F3709A" w:rsidP="00F3709A">
      <w:pPr>
        <w:spacing w:after="0" w:line="360" w:lineRule="auto"/>
        <w:jc w:val="both"/>
        <w:rPr>
          <w:rFonts w:asciiTheme="majorHAnsi" w:eastAsia="Times New Roman" w:hAnsiTheme="majorHAnsi" w:cs="Times New Roman"/>
          <w:sz w:val="24"/>
          <w:szCs w:val="24"/>
        </w:rPr>
      </w:pPr>
    </w:p>
    <w:p w:rsidR="00F3709A" w:rsidRPr="00F3709A" w:rsidRDefault="00F3709A" w:rsidP="00F3709A">
      <w:pPr>
        <w:spacing w:after="0" w:line="360" w:lineRule="auto"/>
        <w:jc w:val="both"/>
        <w:rPr>
          <w:rFonts w:asciiTheme="majorHAnsi" w:eastAsia="Times New Roman" w:hAnsiTheme="majorHAnsi" w:cs="Times New Roman"/>
          <w:sz w:val="24"/>
          <w:szCs w:val="24"/>
        </w:rPr>
      </w:pPr>
    </w:p>
    <w:p w:rsidR="00F3709A" w:rsidRPr="00F3709A" w:rsidRDefault="00F3709A" w:rsidP="00F3709A">
      <w:pPr>
        <w:spacing w:after="0" w:line="360" w:lineRule="auto"/>
        <w:jc w:val="both"/>
        <w:rPr>
          <w:rFonts w:asciiTheme="majorHAnsi" w:eastAsia="Times New Roman" w:hAnsiTheme="majorHAnsi" w:cs="Times New Roman"/>
          <w:sz w:val="24"/>
          <w:szCs w:val="24"/>
        </w:rPr>
      </w:pPr>
    </w:p>
    <w:p w:rsidR="00F3709A" w:rsidRPr="00F3709A" w:rsidRDefault="00F3709A" w:rsidP="00F3709A">
      <w:pPr>
        <w:spacing w:after="0" w:line="360" w:lineRule="auto"/>
        <w:jc w:val="both"/>
        <w:rPr>
          <w:rFonts w:asciiTheme="majorHAnsi" w:eastAsia="Times New Roman" w:hAnsiTheme="majorHAnsi" w:cs="Times New Roman"/>
          <w:sz w:val="24"/>
          <w:szCs w:val="24"/>
        </w:rPr>
      </w:pPr>
      <w:r w:rsidRPr="00F3709A">
        <w:rPr>
          <w:rFonts w:asciiTheme="majorHAnsi" w:eastAsia="Times New Roman" w:hAnsiTheme="majorHAnsi" w:cs="Times New Roman"/>
          <w:sz w:val="24"/>
          <w:szCs w:val="24"/>
        </w:rPr>
        <w:t>Gogon Tubby</w:t>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t>Dedi Setiawan</w:t>
      </w:r>
    </w:p>
    <w:p w:rsidR="00F3709A" w:rsidRPr="00F3709A" w:rsidRDefault="00F3709A" w:rsidP="00F3709A">
      <w:pPr>
        <w:spacing w:after="0" w:line="360" w:lineRule="auto"/>
        <w:jc w:val="both"/>
        <w:rPr>
          <w:rFonts w:asciiTheme="majorHAnsi" w:eastAsia="Times New Roman" w:hAnsiTheme="majorHAnsi" w:cs="Times New Roman"/>
          <w:sz w:val="24"/>
          <w:szCs w:val="24"/>
        </w:rPr>
      </w:pPr>
    </w:p>
    <w:p w:rsidR="00F3709A" w:rsidRPr="00F3709A" w:rsidRDefault="00F3709A" w:rsidP="00F3709A">
      <w:pPr>
        <w:spacing w:after="0" w:line="360" w:lineRule="auto"/>
        <w:jc w:val="center"/>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Mengetahui,</w:t>
      </w:r>
    </w:p>
    <w:p w:rsidR="00F3709A" w:rsidRPr="00F3709A" w:rsidRDefault="00F3709A" w:rsidP="00F3709A">
      <w:pPr>
        <w:spacing w:after="0" w:line="360" w:lineRule="auto"/>
        <w:jc w:val="both"/>
        <w:rPr>
          <w:rFonts w:asciiTheme="majorHAnsi" w:eastAsia="Times New Roman" w:hAnsiTheme="majorHAnsi" w:cs="Times New Roman"/>
          <w:sz w:val="24"/>
          <w:szCs w:val="24"/>
        </w:rPr>
      </w:pPr>
      <w:r w:rsidRPr="00F3709A">
        <w:rPr>
          <w:rFonts w:asciiTheme="majorHAnsi" w:eastAsia="Times New Roman" w:hAnsiTheme="majorHAnsi" w:cs="Times New Roman"/>
          <w:sz w:val="24"/>
          <w:szCs w:val="24"/>
        </w:rPr>
        <w:t>Saksi pertama</w:t>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t>Saksi kedua</w:t>
      </w:r>
    </w:p>
    <w:p w:rsidR="00F3709A" w:rsidRPr="00F3709A" w:rsidRDefault="00F3709A" w:rsidP="00F3709A">
      <w:pPr>
        <w:spacing w:after="0" w:line="360" w:lineRule="auto"/>
        <w:jc w:val="both"/>
        <w:rPr>
          <w:rFonts w:asciiTheme="majorHAnsi" w:eastAsia="Times New Roman" w:hAnsiTheme="majorHAnsi" w:cs="Times New Roman"/>
          <w:sz w:val="24"/>
          <w:szCs w:val="24"/>
        </w:rPr>
      </w:pPr>
    </w:p>
    <w:p w:rsidR="00F3709A" w:rsidRPr="00F3709A" w:rsidRDefault="00F3709A" w:rsidP="00F3709A">
      <w:pPr>
        <w:spacing w:after="0" w:line="360" w:lineRule="auto"/>
        <w:jc w:val="both"/>
        <w:rPr>
          <w:rFonts w:asciiTheme="majorHAnsi" w:eastAsia="Times New Roman" w:hAnsiTheme="majorHAnsi" w:cs="Times New Roman"/>
          <w:sz w:val="24"/>
          <w:szCs w:val="24"/>
        </w:rPr>
      </w:pPr>
    </w:p>
    <w:p w:rsidR="00F3709A" w:rsidRPr="00F3709A" w:rsidRDefault="00F3709A" w:rsidP="00F3709A">
      <w:pPr>
        <w:spacing w:after="0" w:line="360" w:lineRule="auto"/>
        <w:jc w:val="both"/>
        <w:rPr>
          <w:rFonts w:asciiTheme="majorHAnsi" w:eastAsia="Times New Roman" w:hAnsiTheme="majorHAnsi" w:cs="Times New Roman"/>
          <w:sz w:val="24"/>
          <w:szCs w:val="24"/>
        </w:rPr>
      </w:pPr>
    </w:p>
    <w:p w:rsidR="0065255F" w:rsidRPr="00F3709A" w:rsidRDefault="00F3709A" w:rsidP="00F3709A">
      <w:pPr>
        <w:spacing w:after="0" w:line="360" w:lineRule="auto"/>
        <w:rPr>
          <w:rFonts w:asciiTheme="majorHAnsi" w:hAnsiTheme="majorHAnsi"/>
          <w:sz w:val="24"/>
          <w:szCs w:val="24"/>
        </w:rPr>
      </w:pPr>
      <w:bookmarkStart w:id="0" w:name="_GoBack"/>
      <w:bookmarkEnd w:id="0"/>
      <w:r w:rsidRPr="00F3709A">
        <w:rPr>
          <w:rFonts w:asciiTheme="majorHAnsi" w:eastAsia="Times New Roman" w:hAnsiTheme="majorHAnsi" w:cs="Times New Roman"/>
          <w:sz w:val="24"/>
          <w:szCs w:val="24"/>
        </w:rPr>
        <w:t>Roni Firmansyah</w:t>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t>Asep Yahya</w:t>
      </w:r>
    </w:p>
    <w:sectPr w:rsidR="0065255F" w:rsidRPr="00F3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9A"/>
    <w:rsid w:val="0065255F"/>
    <w:rsid w:val="00F3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9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9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2016-05-18T23:27:00Z</dcterms:created>
  <dcterms:modified xsi:type="dcterms:W3CDTF">2016-05-18T23:29:00Z</dcterms:modified>
</cp:coreProperties>
</file>