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D7" w:rsidRPr="008B395E" w:rsidRDefault="00553FD7" w:rsidP="00553FD7">
      <w:pPr>
        <w:spacing w:after="0" w:line="312" w:lineRule="atLeast"/>
        <w:jc w:val="center"/>
        <w:textAlignment w:val="baseline"/>
        <w:rPr>
          <w:rFonts w:asciiTheme="majorHAnsi" w:eastAsia="Times New Roman" w:hAnsiTheme="majorHAnsi" w:cs="Arial"/>
          <w:iCs/>
        </w:rPr>
      </w:pPr>
      <w:r w:rsidRPr="008B395E">
        <w:rPr>
          <w:rFonts w:asciiTheme="majorHAnsi" w:eastAsia="Times New Roman" w:hAnsiTheme="majorHAnsi" w:cs="Arial"/>
          <w:b/>
          <w:bCs/>
          <w:iCs/>
          <w:bdr w:val="none" w:sz="0" w:space="0" w:color="auto" w:frame="1"/>
        </w:rPr>
        <w:t>SURAT PENYATAAN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  <w:r>
        <w:rPr>
          <w:rFonts w:asciiTheme="majorHAnsi" w:eastAsia="Times New Roman" w:hAnsiTheme="majorHAnsi" w:cs="Arial"/>
          <w:iCs/>
          <w:bdr w:val="none" w:sz="0" w:space="0" w:color="auto" w:frame="1"/>
        </w:rPr>
        <w:t>Saya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yang bertanda tangan di bawah ini :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Nama 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: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Syafia Amanah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Tempat/Tgl. Lahir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: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Bandung, 10 September 1980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Alamat 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: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Jalan Jeruk Manis 5 No. 10 RT.03 RW. 15 Bandung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No. KTP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: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282028388880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Pekerjaan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: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Karyawan Swasta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Menyatakan bahwa Pada Hari ini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, Selasa,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Tanggal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9 (Sembilan)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Bulan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Agustus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Tahun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2016,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saya meminjam uang sejumlah Rp.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50.500.000 (Lima Puluh Juta Lima Ratus Ribu Rupiah)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selama 7 (Tujuh) bulan, atau yaitu sampai dengan 9 Maret 2017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dengan tujuan untuk membayar oprasi kakak saya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,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Kepada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Sdr. Tika Vania dengan nomor KTP. 22129000156, dengan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alamat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Komp. Boulevard Indah Jalan. Majujaya Raya No. 3 Bandung.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Dan sebagai jaminannya adalah BPKB motor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dan mobil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saya disimpan di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Sdr. Tika Vania  dan hanya bisa diambil jika pinjaman uang saya tersebut telah lunas dibayarkan. Dan a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pab</w:t>
      </w:r>
      <w:bookmarkStart w:id="0" w:name="_GoBack"/>
      <w:bookmarkEnd w:id="0"/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ila saya terlambat dalam waktu yang ditentukan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tersebut,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maka jaminan yang saya titip ke Pihak Peminjam ini mutlak menjadi Hak Milik Peminjam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.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Demikianlah Surat Pernyataan ini saya buat dengan sebenar-benarnya tanpa ada paksaan dari Pihak manapun juga dalam keadaan sehat jasmani dan rohani dan dapat dipertanggungjawabkan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</w:p>
    <w:p w:rsidR="00553FD7" w:rsidRDefault="00553FD7" w:rsidP="00553FD7">
      <w:pPr>
        <w:spacing w:after="0" w:line="312" w:lineRule="atLeast"/>
        <w:ind w:left="1440" w:firstLine="720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553FD7" w:rsidRDefault="00553FD7" w:rsidP="00553FD7">
      <w:pPr>
        <w:spacing w:after="0" w:line="312" w:lineRule="atLeast"/>
        <w:ind w:left="1440" w:firstLine="720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553FD7" w:rsidRPr="008B395E" w:rsidRDefault="00553FD7" w:rsidP="00553FD7">
      <w:pPr>
        <w:spacing w:after="0" w:line="312" w:lineRule="atLeast"/>
        <w:ind w:left="1440" w:firstLine="720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Bandung, 9 Agustus 2016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Yang Menyerahkan                                                         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Yang Menerima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        Pinjaman                                                                    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Pinjaman,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  <w:r w:rsidRPr="008B395E">
        <w:rPr>
          <w:rFonts w:asciiTheme="majorHAnsi" w:eastAsia="Times New Roman" w:hAnsiTheme="majorHAnsi" w:cs="Arial"/>
          <w:iCs/>
          <w:lang w:val="en-US"/>
        </w:rPr>
        <w:t>Tika Vania</w:t>
      </w:r>
      <w:r w:rsidRPr="008B395E">
        <w:rPr>
          <w:rFonts w:asciiTheme="majorHAnsi" w:eastAsia="Times New Roman" w:hAnsiTheme="majorHAnsi" w:cs="Arial"/>
          <w:iCs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lang w:val="en-US"/>
        </w:rPr>
        <w:tab/>
        <w:t>Syafia Amanah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                                                  Saksi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– Saksi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Saksi I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Saksi II</w:t>
      </w: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553FD7" w:rsidRPr="008B395E" w:rsidRDefault="00553FD7" w:rsidP="00553FD7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Renaldi Waren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ab/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Joko Sutomo</w:t>
      </w:r>
    </w:p>
    <w:p w:rsidR="00553FD7" w:rsidRPr="008B395E" w:rsidRDefault="00553FD7" w:rsidP="00553FD7">
      <w:pPr>
        <w:rPr>
          <w:rFonts w:asciiTheme="majorHAnsi" w:hAnsiTheme="majorHAnsi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9"/>
    <w:rsid w:val="00460229"/>
    <w:rsid w:val="00553FD7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D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D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2016-08-09T01:01:00Z</dcterms:created>
  <dcterms:modified xsi:type="dcterms:W3CDTF">2016-08-09T01:01:00Z</dcterms:modified>
</cp:coreProperties>
</file>