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52" w:rsidRPr="00944A7A" w:rsidRDefault="00C37852" w:rsidP="00C37852">
      <w:pPr>
        <w:spacing w:after="0" w:line="240" w:lineRule="auto"/>
        <w:jc w:val="center"/>
        <w:rPr>
          <w:rFonts w:asciiTheme="majorHAnsi" w:hAnsiTheme="majorHAnsi"/>
          <w:b/>
        </w:rPr>
      </w:pPr>
      <w:r w:rsidRPr="00944A7A">
        <w:rPr>
          <w:rFonts w:asciiTheme="majorHAnsi" w:hAnsiTheme="majorHAnsi"/>
          <w:b/>
        </w:rPr>
        <w:t>PT. SEGAR ALAM ABADI</w:t>
      </w:r>
    </w:p>
    <w:p w:rsidR="00C37852" w:rsidRPr="00944A7A" w:rsidRDefault="00C37852" w:rsidP="00C37852">
      <w:pPr>
        <w:spacing w:after="0" w:line="240" w:lineRule="auto"/>
        <w:jc w:val="center"/>
        <w:rPr>
          <w:rFonts w:asciiTheme="majorHAnsi" w:hAnsiTheme="majorHAnsi"/>
        </w:rPr>
      </w:pPr>
      <w:r w:rsidRPr="00944A7A">
        <w:rPr>
          <w:rFonts w:asciiTheme="majorHAnsi" w:hAnsiTheme="majorHAnsi"/>
        </w:rPr>
        <w:t>Spesialis Jasa Konstruksi dan Bangunan</w:t>
      </w:r>
    </w:p>
    <w:p w:rsidR="00C37852" w:rsidRPr="00944A7A" w:rsidRDefault="00C37852" w:rsidP="00C37852">
      <w:pPr>
        <w:spacing w:after="0" w:line="240" w:lineRule="auto"/>
        <w:jc w:val="center"/>
        <w:rPr>
          <w:rFonts w:asciiTheme="majorHAnsi" w:hAnsiTheme="majorHAnsi"/>
        </w:rPr>
      </w:pPr>
      <w:r w:rsidRPr="00944A7A">
        <w:rPr>
          <w:rFonts w:asciiTheme="majorHAnsi" w:hAnsiTheme="majorHAnsi"/>
        </w:rPr>
        <w:t>Ruko Edelwis Permai Blok AB3 No. 4  Jl. Raya  Wangi Teh Melati Km. 3,8 Bandung 670977</w:t>
      </w:r>
    </w:p>
    <w:p w:rsidR="00C37852" w:rsidRPr="00944A7A" w:rsidRDefault="00C37852" w:rsidP="00C37852">
      <w:pPr>
        <w:spacing w:after="0" w:line="240" w:lineRule="auto"/>
        <w:jc w:val="center"/>
        <w:rPr>
          <w:rFonts w:asciiTheme="majorHAnsi" w:hAnsiTheme="majorHAnsi"/>
        </w:rPr>
      </w:pPr>
      <w:r w:rsidRPr="00944A7A">
        <w:rPr>
          <w:rFonts w:asciiTheme="majorHAnsi" w:hAnsiTheme="majorHAnsi"/>
        </w:rPr>
        <w:t xml:space="preserve"> Telp. 022 332769 Fax. 022 332766 Mobile. 09762467925</w:t>
      </w:r>
    </w:p>
    <w:p w:rsidR="00C37852" w:rsidRPr="00944A7A" w:rsidRDefault="00C37852" w:rsidP="00C37852">
      <w:pPr>
        <w:spacing w:after="0" w:line="240" w:lineRule="auto"/>
        <w:jc w:val="center"/>
        <w:rPr>
          <w:rFonts w:asciiTheme="majorHAnsi" w:hAnsiTheme="majorHAnsi"/>
        </w:rPr>
      </w:pPr>
      <w:r w:rsidRPr="00944A7A">
        <w:rPr>
          <w:rFonts w:asciiTheme="majorHAnsi" w:hAnsiTheme="majorHAnsi"/>
        </w:rPr>
        <w:t>Website: www.segaralamabadi.com Email: info@segaralamabadi.com</w:t>
      </w:r>
    </w:p>
    <w:p w:rsidR="00C37852" w:rsidRPr="00944A7A" w:rsidRDefault="00C37852" w:rsidP="00C37852">
      <w:pPr>
        <w:spacing w:after="0" w:line="240" w:lineRule="auto"/>
        <w:jc w:val="center"/>
        <w:rPr>
          <w:rFonts w:asciiTheme="majorHAnsi" w:hAnsiTheme="majorHAnsi"/>
        </w:rPr>
      </w:pPr>
    </w:p>
    <w:p w:rsidR="00C37852" w:rsidRPr="00944A7A" w:rsidRDefault="00C37852" w:rsidP="00C37852">
      <w:pPr>
        <w:spacing w:after="0" w:line="240" w:lineRule="auto"/>
        <w:rPr>
          <w:rFonts w:asciiTheme="majorHAnsi" w:hAnsiTheme="majorHAnsi"/>
        </w:rPr>
      </w:pPr>
      <w:r w:rsidRPr="00944A7A">
        <w:rPr>
          <w:rFonts w:asciiTheme="majorHAnsi" w:hAnsiTheme="majorHAnsi"/>
        </w:rPr>
        <w:t>Nomor</w:t>
      </w:r>
      <w:r w:rsidRPr="00944A7A">
        <w:rPr>
          <w:rFonts w:asciiTheme="majorHAnsi" w:hAnsiTheme="majorHAnsi"/>
        </w:rPr>
        <w:tab/>
      </w:r>
      <w:r w:rsidRPr="00944A7A">
        <w:rPr>
          <w:rFonts w:asciiTheme="majorHAnsi" w:hAnsiTheme="majorHAnsi"/>
        </w:rPr>
        <w:tab/>
        <w:t>: 326/SPS/PTSAB/8/16</w:t>
      </w:r>
    </w:p>
    <w:p w:rsidR="00C37852" w:rsidRPr="00944A7A" w:rsidRDefault="00C37852" w:rsidP="00C37852">
      <w:pPr>
        <w:spacing w:after="0" w:line="240" w:lineRule="auto"/>
        <w:rPr>
          <w:rFonts w:asciiTheme="majorHAnsi" w:hAnsiTheme="majorHAnsi"/>
        </w:rPr>
      </w:pPr>
      <w:r w:rsidRPr="00944A7A">
        <w:rPr>
          <w:rFonts w:asciiTheme="majorHAnsi" w:hAnsiTheme="majorHAnsi"/>
        </w:rPr>
        <w:t>Perihal</w:t>
      </w:r>
      <w:r w:rsidRPr="00944A7A">
        <w:rPr>
          <w:rFonts w:asciiTheme="majorHAnsi" w:hAnsiTheme="majorHAnsi"/>
        </w:rPr>
        <w:tab/>
      </w:r>
      <w:r w:rsidRPr="00944A7A">
        <w:rPr>
          <w:rFonts w:asciiTheme="majorHAnsi" w:hAnsiTheme="majorHAnsi"/>
        </w:rPr>
        <w:tab/>
        <w:t>: Surat Sponsor</w:t>
      </w:r>
    </w:p>
    <w:p w:rsidR="00C37852" w:rsidRPr="00944A7A" w:rsidRDefault="00C37852" w:rsidP="00C37852">
      <w:pPr>
        <w:spacing w:after="0" w:line="240" w:lineRule="auto"/>
        <w:rPr>
          <w:rFonts w:asciiTheme="majorHAnsi" w:hAnsiTheme="majorHAnsi"/>
        </w:rPr>
      </w:pPr>
      <w:r w:rsidRPr="00944A7A">
        <w:rPr>
          <w:rFonts w:asciiTheme="majorHAnsi" w:hAnsiTheme="majorHAnsi"/>
        </w:rPr>
        <w:t>Lampiran</w:t>
      </w:r>
      <w:r w:rsidRPr="00944A7A">
        <w:rPr>
          <w:rFonts w:asciiTheme="majorHAnsi" w:hAnsiTheme="majorHAnsi"/>
        </w:rPr>
        <w:tab/>
        <w:t>: 1 berkas</w:t>
      </w:r>
    </w:p>
    <w:p w:rsidR="00C37852" w:rsidRPr="00944A7A" w:rsidRDefault="00C37852" w:rsidP="00C37852">
      <w:pPr>
        <w:spacing w:after="0" w:line="240" w:lineRule="auto"/>
        <w:rPr>
          <w:rStyle w:val="a"/>
          <w:rFonts w:asciiTheme="majorHAnsi" w:hAnsiTheme="majorHAnsi"/>
          <w:bdr w:val="none" w:sz="0" w:space="0" w:color="auto" w:frame="1"/>
          <w:shd w:val="clear" w:color="auto" w:fill="FFFFFF"/>
        </w:rPr>
      </w:pPr>
    </w:p>
    <w:p w:rsidR="00C37852" w:rsidRDefault="00C37852" w:rsidP="00C37852">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 xml:space="preserve">Kepada </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Kepala Kantor Imigrasi</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Tingkat 1 Kota Bandung</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bdr w:val="none" w:sz="0" w:space="0" w:color="auto" w:frame="1"/>
        </w:rPr>
      </w:pPr>
      <w:r w:rsidRPr="00944A7A">
        <w:rPr>
          <w:rFonts w:asciiTheme="majorHAnsi" w:eastAsia="Times New Roman" w:hAnsiTheme="majorHAnsi" w:cs="Arial"/>
          <w:bdr w:val="none" w:sz="0" w:space="0" w:color="auto" w:frame="1"/>
        </w:rPr>
        <w:t>Jalan Empang Raya No. 76</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Bandung 54808</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 </w:t>
      </w: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 </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Dengan hormat,</w:t>
      </w:r>
      <w:bookmarkStart w:id="0" w:name="_GoBack"/>
      <w:bookmarkEnd w:id="0"/>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bdr w:val="none" w:sz="0" w:space="0" w:color="auto" w:frame="1"/>
        </w:rPr>
        <w:t>Saya yang bertanda tangan di bawah ini :</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Nama</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Endro Yahya Tridjodjo</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Jabatan</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Direktur Utama</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Menerangkan bahwa :</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Nama</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Freddy Hasan</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Jabatan</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Manager Marketing</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No. Passpor</w:t>
      </w:r>
      <w:r w:rsidRPr="00944A7A">
        <w:rPr>
          <w:rStyle w:val="a"/>
          <w:rFonts w:asciiTheme="majorHAnsi" w:hAnsiTheme="majorHAnsi"/>
          <w:spacing w:val="-15"/>
          <w:bdr w:val="none" w:sz="0" w:space="0" w:color="auto" w:frame="1"/>
          <w:shd w:val="clear" w:color="auto" w:fill="FFFFFF"/>
        </w:rPr>
        <w:tab/>
        <w:t>: 3290011911111</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Bersama ini m</w:t>
      </w:r>
      <w:r w:rsidRPr="00944A7A">
        <w:rPr>
          <w:rFonts w:asciiTheme="majorHAnsi" w:eastAsia="Times New Roman" w:hAnsiTheme="majorHAnsi" w:cs="Arial"/>
          <w:bdr w:val="none" w:sz="0" w:space="0" w:color="auto" w:frame="1"/>
        </w:rPr>
        <w:t xml:space="preserve">engajukan diri atas nama </w:t>
      </w:r>
      <w:r>
        <w:rPr>
          <w:rFonts w:asciiTheme="majorHAnsi" w:eastAsia="Times New Roman" w:hAnsiTheme="majorHAnsi" w:cs="Arial"/>
          <w:bdr w:val="none" w:sz="0" w:space="0" w:color="auto" w:frame="1"/>
          <w:lang w:val="en-US"/>
        </w:rPr>
        <w:t>p</w:t>
      </w:r>
      <w:r w:rsidRPr="00944A7A">
        <w:rPr>
          <w:rFonts w:asciiTheme="majorHAnsi" w:eastAsia="Times New Roman" w:hAnsiTheme="majorHAnsi" w:cs="Arial"/>
          <w:bdr w:val="none" w:sz="0" w:space="0" w:color="auto" w:frame="1"/>
        </w:rPr>
        <w:t xml:space="preserve">erusahaan untuk menjadi sponsor untuk mengajukan permohonan  ijin tinggal sementara dalam rangka urusan bisnis untuk karyawan tersebut diatas </w:t>
      </w:r>
      <w:r w:rsidRPr="00944A7A">
        <w:rPr>
          <w:rFonts w:asciiTheme="majorHAnsi" w:eastAsia="Times New Roman" w:hAnsiTheme="majorHAnsi" w:cs="Arial"/>
        </w:rPr>
        <w:t>selama kurang lebih 60 hari di Kota New York, USA. Semua biaya yang dikeluarkan selama karyawan tersebut berada di New York akan ditanggung oleh pihak perusahaan. Saya menjamin bahwa karyawan tersebut tidak sedang mencari kerja atau tinggal secara permanen di New York dan akan kembali ke Indonesia setelah semua urusan selesai dan selalu mematuhi semua peraturan yang ada di New York.</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bdr w:val="none" w:sz="0" w:space="0" w:color="auto" w:frame="1"/>
        </w:rPr>
      </w:pPr>
      <w:r w:rsidRPr="00944A7A">
        <w:rPr>
          <w:rFonts w:asciiTheme="majorHAnsi" w:eastAsia="Times New Roman" w:hAnsiTheme="majorHAnsi" w:cs="Arial"/>
          <w:bdr w:val="none" w:sz="0" w:space="0" w:color="auto" w:frame="1"/>
        </w:rPr>
        <w:t>Demikian Surat Sponsor ini saya buat untuk dapat dipergunakan sebagaimana mestinya. Atas perhatian Bapak/ Ibu saya ucapkan terima kasih.</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bdr w:val="none" w:sz="0" w:space="0" w:color="auto" w:frame="1"/>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Bandung, 21 Agustus  2016</w:t>
      </w: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 </w:t>
      </w: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r>
        <w:rPr>
          <w:rFonts w:asciiTheme="majorHAnsi" w:eastAsia="Times New Roman" w:hAnsiTheme="majorHAnsi" w:cs="Arial"/>
          <w:lang w:val="en-US"/>
        </w:rPr>
        <w:t>Hormat kami,</w:t>
      </w: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p>
    <w:p w:rsidR="00C37852" w:rsidRDefault="00C37852" w:rsidP="00C37852">
      <w:pPr>
        <w:shd w:val="clear" w:color="auto" w:fill="FFFFFF"/>
        <w:spacing w:after="0" w:line="240" w:lineRule="auto"/>
        <w:jc w:val="both"/>
        <w:textAlignment w:val="baseline"/>
        <w:rPr>
          <w:rFonts w:asciiTheme="majorHAnsi" w:eastAsia="Times New Roman" w:hAnsiTheme="majorHAnsi" w:cs="Arial"/>
          <w:lang w:val="en-US"/>
        </w:rPr>
      </w:pPr>
    </w:p>
    <w:p w:rsidR="00C37852" w:rsidRPr="00944A7A" w:rsidRDefault="00C37852" w:rsidP="00C37852">
      <w:pPr>
        <w:shd w:val="clear" w:color="auto" w:fill="FFFFFF"/>
        <w:spacing w:after="0" w:line="240" w:lineRule="auto"/>
        <w:jc w:val="both"/>
        <w:textAlignment w:val="baseline"/>
        <w:rPr>
          <w:rFonts w:asciiTheme="majorHAnsi" w:eastAsia="Times New Roman" w:hAnsiTheme="majorHAnsi" w:cs="Arial"/>
        </w:rPr>
      </w:pPr>
      <w:r w:rsidRPr="00944A7A">
        <w:rPr>
          <w:rFonts w:asciiTheme="majorHAnsi" w:eastAsia="Times New Roman" w:hAnsiTheme="majorHAnsi" w:cs="Arial"/>
        </w:rPr>
        <w:t> </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Endro Yahya Tridjodjo</w:t>
      </w:r>
    </w:p>
    <w:p w:rsidR="00C37852" w:rsidRPr="00944A7A" w:rsidRDefault="00C37852" w:rsidP="00C37852">
      <w:pPr>
        <w:spacing w:after="0" w:line="240" w:lineRule="auto"/>
        <w:rPr>
          <w:rStyle w:val="a"/>
          <w:rFonts w:asciiTheme="majorHAnsi" w:hAnsiTheme="majorHAnsi"/>
          <w:spacing w:val="-15"/>
          <w:bdr w:val="none" w:sz="0" w:space="0" w:color="auto" w:frame="1"/>
          <w:shd w:val="clear" w:color="auto" w:fill="FFFFFF"/>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07"/>
    <w:rsid w:val="0065255F"/>
    <w:rsid w:val="00C37852"/>
    <w:rsid w:val="00C8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5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3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5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3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2016-08-21T11:02:00Z</dcterms:created>
  <dcterms:modified xsi:type="dcterms:W3CDTF">2016-08-21T11:03:00Z</dcterms:modified>
</cp:coreProperties>
</file>