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 xml:space="preserve">KEJAKSAAN NEGERI </w:t>
      </w:r>
      <w:r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KOTA BANDUNG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“UNTUK KEADILAN”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ED4036" w:rsidRPr="00D50D39" w:rsidRDefault="00ED4036" w:rsidP="00ED4036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SURAT TUNTUTAN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No. Reg. Perkara : 100 /Pid.B/20</w:t>
      </w:r>
      <w:r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16</w:t>
      </w: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/PN-BNA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noProof w:val="0"/>
          <w:bdr w:val="none" w:sz="0" w:space="0" w:color="auto" w:frame="1"/>
          <w:lang w:val="sv-SE"/>
        </w:rPr>
        <w:t>Jaksa Penuntut Umum pada Kejaksaan Negeri Bandung dengan memperhatikan hasil pemeriksaan sidang dalam perkara atas nama terdakwa: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D50D39">
        <w:rPr>
          <w:rFonts w:asciiTheme="majorHAnsi" w:eastAsia="Times New Roman" w:hAnsiTheme="majorHAnsi" w:cs="Arial"/>
          <w:bCs/>
          <w:noProof w:val="0"/>
          <w:bdr w:val="none" w:sz="0" w:space="0" w:color="auto" w:frame="1"/>
          <w:lang w:val="sv-SE"/>
        </w:rPr>
        <w:t>IDENTITAS TERDAKWA :</w:t>
      </w:r>
    </w:p>
    <w:p w:rsidR="00ED4036" w:rsidRPr="00C425C7" w:rsidRDefault="00ED4036" w:rsidP="00ED4036">
      <w:pPr>
        <w:spacing w:after="0" w:line="240" w:lineRule="auto"/>
        <w:jc w:val="both"/>
        <w:rPr>
          <w:rFonts w:asciiTheme="majorHAnsi" w:hAnsiTheme="majorHAnsi"/>
        </w:rPr>
      </w:pPr>
      <w:r w:rsidRPr="00C425C7">
        <w:rPr>
          <w:rFonts w:asciiTheme="majorHAnsi" w:hAnsiTheme="majorHAnsi"/>
        </w:rPr>
        <w:t>Nama</w:t>
      </w:r>
      <w:r w:rsidRPr="00C425C7">
        <w:rPr>
          <w:rFonts w:asciiTheme="majorHAnsi" w:hAnsiTheme="majorHAnsi"/>
          <w:lang w:val="en-US"/>
        </w:rPr>
        <w:t xml:space="preserve"> </w:t>
      </w:r>
      <w:r w:rsidRPr="00C425C7">
        <w:rPr>
          <w:rFonts w:asciiTheme="majorHAnsi" w:hAnsiTheme="majorHAnsi"/>
        </w:rPr>
        <w:t>Lengkap</w:t>
      </w:r>
      <w:r w:rsidRPr="00C425C7">
        <w:rPr>
          <w:rFonts w:asciiTheme="majorHAnsi" w:hAnsiTheme="majorHAnsi"/>
        </w:rPr>
        <w:tab/>
      </w:r>
      <w:r w:rsidRPr="00C425C7">
        <w:rPr>
          <w:rFonts w:asciiTheme="majorHAnsi" w:hAnsiTheme="majorHAnsi"/>
        </w:rPr>
        <w:tab/>
        <w:t>: Vino Andara</w:t>
      </w:r>
    </w:p>
    <w:p w:rsidR="00ED4036" w:rsidRPr="00C425C7" w:rsidRDefault="00ED4036" w:rsidP="00ED4036">
      <w:pPr>
        <w:spacing w:after="0" w:line="240" w:lineRule="auto"/>
        <w:jc w:val="both"/>
        <w:rPr>
          <w:rFonts w:asciiTheme="majorHAnsi" w:hAnsiTheme="majorHAnsi"/>
        </w:rPr>
      </w:pPr>
      <w:r w:rsidRPr="00C425C7">
        <w:rPr>
          <w:rFonts w:asciiTheme="majorHAnsi" w:hAnsiTheme="majorHAnsi"/>
        </w:rPr>
        <w:t>Jenis Kelamin</w:t>
      </w:r>
      <w:r w:rsidRPr="00C425C7">
        <w:rPr>
          <w:rFonts w:asciiTheme="majorHAnsi" w:hAnsiTheme="majorHAnsi"/>
        </w:rPr>
        <w:tab/>
      </w:r>
      <w:r w:rsidRPr="00C425C7">
        <w:rPr>
          <w:rFonts w:asciiTheme="majorHAnsi" w:hAnsiTheme="majorHAnsi"/>
        </w:rPr>
        <w:tab/>
        <w:t>: Laki - laki</w:t>
      </w:r>
    </w:p>
    <w:p w:rsidR="00ED4036" w:rsidRPr="00C425C7" w:rsidRDefault="00ED4036" w:rsidP="00ED4036">
      <w:pPr>
        <w:spacing w:after="0" w:line="240" w:lineRule="auto"/>
        <w:jc w:val="both"/>
        <w:rPr>
          <w:rFonts w:asciiTheme="majorHAnsi" w:hAnsiTheme="majorHAnsi"/>
          <w:lang w:val="en-US"/>
        </w:rPr>
      </w:pPr>
      <w:r w:rsidRPr="00C425C7">
        <w:rPr>
          <w:rFonts w:asciiTheme="majorHAnsi" w:hAnsiTheme="majorHAnsi"/>
        </w:rPr>
        <w:t xml:space="preserve">Tempat/ Tanggal Lahir: Jakarta, 15 Juni </w:t>
      </w:r>
      <w:r>
        <w:rPr>
          <w:rFonts w:asciiTheme="majorHAnsi" w:hAnsiTheme="majorHAnsi"/>
          <w:lang w:val="en-US"/>
        </w:rPr>
        <w:t>1986</w:t>
      </w:r>
    </w:p>
    <w:p w:rsidR="00ED4036" w:rsidRPr="00C425C7" w:rsidRDefault="00ED4036" w:rsidP="00ED4036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Umur</w:t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</w:r>
      <w:r>
        <w:rPr>
          <w:rFonts w:asciiTheme="majorHAnsi" w:hAnsiTheme="majorHAnsi"/>
          <w:lang w:val="en-US"/>
        </w:rPr>
        <w:tab/>
        <w:t>: 30 Tahun</w:t>
      </w:r>
    </w:p>
    <w:p w:rsidR="00ED4036" w:rsidRPr="004E5175" w:rsidRDefault="00ED4036" w:rsidP="00ED4036">
      <w:pPr>
        <w:spacing w:after="0" w:line="240" w:lineRule="auto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Kewarganegaraan</w:t>
      </w:r>
      <w:r>
        <w:rPr>
          <w:rFonts w:asciiTheme="majorHAnsi" w:hAnsiTheme="majorHAnsi"/>
          <w:lang w:val="en-US"/>
        </w:rPr>
        <w:tab/>
        <w:t>: Indonesia</w:t>
      </w:r>
    </w:p>
    <w:p w:rsidR="00ED4036" w:rsidRPr="00C425C7" w:rsidRDefault="00ED4036" w:rsidP="00ED4036">
      <w:pPr>
        <w:spacing w:after="0" w:line="240" w:lineRule="auto"/>
        <w:ind w:left="2127" w:hanging="2127"/>
        <w:jc w:val="both"/>
        <w:rPr>
          <w:rFonts w:asciiTheme="majorHAnsi" w:hAnsiTheme="majorHAnsi"/>
          <w:lang w:val="en-US"/>
        </w:rPr>
      </w:pPr>
      <w:r w:rsidRPr="00C425C7">
        <w:rPr>
          <w:rFonts w:asciiTheme="majorHAnsi" w:hAnsiTheme="majorHAnsi"/>
        </w:rPr>
        <w:t>Alamat</w:t>
      </w:r>
      <w:r w:rsidRPr="00C425C7">
        <w:rPr>
          <w:rFonts w:asciiTheme="majorHAnsi" w:hAnsiTheme="majorHAnsi"/>
          <w:lang w:val="en-US"/>
        </w:rPr>
        <w:tab/>
        <w:t xml:space="preserve"> </w:t>
      </w:r>
      <w:r w:rsidRPr="00C425C7">
        <w:rPr>
          <w:rFonts w:asciiTheme="majorHAnsi" w:hAnsiTheme="majorHAnsi"/>
        </w:rPr>
        <w:t>: Jl. Ramai Sekali 4 No. 10</w:t>
      </w:r>
      <w:r w:rsidRPr="00C425C7">
        <w:rPr>
          <w:rFonts w:asciiTheme="majorHAnsi" w:hAnsiTheme="majorHAnsi"/>
          <w:lang w:val="en-US"/>
        </w:rPr>
        <w:t xml:space="preserve"> RT.01 RW.05 Kelurahan Aman Damai, Kecamatan Suka Suka, Kota Bandung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Bahwa </w:t>
      </w:r>
      <w:r w:rsidRPr="00D50D39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Terdakwa ditahan berdasarkan Surat Perintah / Penetapan Penahanan oleh :</w:t>
      </w:r>
    </w:p>
    <w:p w:rsidR="00ED4036" w:rsidRPr="004E5175" w:rsidRDefault="00ED4036" w:rsidP="00ED40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4E5175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Ditahan oleh penyidik sejak tanggal 24 Bulan Mei Tahun 20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16</w:t>
      </w:r>
      <w:r w:rsidRPr="004E5175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  s/d tanggal 25 Bulan  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Juni Tahun 2016.</w:t>
      </w:r>
    </w:p>
    <w:p w:rsidR="00ED4036" w:rsidRPr="004E5175" w:rsidRDefault="00ED4036" w:rsidP="00ED403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426" w:hanging="284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  <w:r w:rsidRPr="004E5175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Ditahan Oleh Penuntut Umum sejak tanggal 26 Bulan mei Tahun 20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16</w:t>
      </w:r>
      <w:r w:rsidRPr="004E5175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  s/d tanggal 4 Bulan 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September </w:t>
      </w:r>
      <w:r w:rsidRPr="004E5175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Tahun 2009</w:t>
      </w:r>
    </w:p>
    <w:p w:rsidR="00ED4036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ED4036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</w:pPr>
      <w:r w:rsidRPr="00D50D39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Berdasarkan Penetapan Hakim Pengadilan Negeri Bandung tanggal 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4 September 2016</w:t>
      </w:r>
      <w:r w:rsidRPr="00D50D39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Nomor  : 100/ PidB/ 2009 PN. Bandung terdakwa 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secara sah dan meyakinkan bersalah serta </w:t>
      </w:r>
      <w:r w:rsidRPr="00D50D39"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>dihadapkan kedepan persidangan dengan dakwaan</w:t>
      </w:r>
      <w:r>
        <w:rPr>
          <w:rFonts w:asciiTheme="majorHAnsi" w:eastAsia="Times New Roman" w:hAnsiTheme="majorHAnsi" w:cs="Arial"/>
          <w:noProof w:val="0"/>
          <w:bdr w:val="none" w:sz="0" w:space="0" w:color="auto" w:frame="1"/>
          <w:lang w:val="en-US"/>
        </w:rPr>
        <w:t xml:space="preserve"> kasus penipuan. </w:t>
      </w:r>
    </w:p>
    <w:p w:rsidR="00ED4036" w:rsidRPr="00D50D39" w:rsidRDefault="00ED4036" w:rsidP="00ED4036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="Arial"/>
          <w:noProof w:val="0"/>
          <w:lang w:val="en-US"/>
        </w:rPr>
      </w:pPr>
    </w:p>
    <w:p w:rsidR="00ED4036" w:rsidRDefault="00ED4036" w:rsidP="00ED4036">
      <w:pPr>
        <w:spacing w:after="0" w:line="240" w:lineRule="auto"/>
        <w:jc w:val="both"/>
        <w:rPr>
          <w:rFonts w:asciiTheme="majorHAnsi" w:hAnsiTheme="majorHAnsi"/>
          <w:shd w:val="clear" w:color="auto" w:fill="FFFFFF"/>
          <w:lang w:val="en-US"/>
        </w:rPr>
      </w:pPr>
      <w:r w:rsidRPr="00D50D39">
        <w:rPr>
          <w:rFonts w:asciiTheme="majorHAnsi" w:hAnsiTheme="majorHAnsi"/>
          <w:shd w:val="clear" w:color="auto" w:fill="FFFFFF"/>
        </w:rPr>
        <w:t>Berdasarkan uraian</w:t>
      </w:r>
      <w:r>
        <w:rPr>
          <w:rFonts w:asciiTheme="majorHAnsi" w:hAnsiTheme="majorHAnsi"/>
          <w:shd w:val="clear" w:color="auto" w:fill="FFFFFF"/>
          <w:lang w:val="en-US"/>
        </w:rPr>
        <w:t xml:space="preserve"> yang</w:t>
      </w:r>
      <w:r w:rsidRPr="00D50D39">
        <w:rPr>
          <w:rFonts w:asciiTheme="majorHAnsi" w:hAnsiTheme="majorHAnsi"/>
          <w:shd w:val="clear" w:color="auto" w:fill="FFFFFF"/>
        </w:rPr>
        <w:t xml:space="preserve"> dimaksud, Kami Jaksa Penuntut Umum dalam perkara ini, dengan memperhatikan ketentuan Undang-undang yang bersangkutan.</w:t>
      </w:r>
    </w:p>
    <w:p w:rsidR="00ED4036" w:rsidRDefault="00ED4036" w:rsidP="00ED4036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noProof w:val="0"/>
          <w:lang w:val="en-US"/>
        </w:rPr>
      </w:pPr>
    </w:p>
    <w:p w:rsidR="00ED4036" w:rsidRDefault="00ED4036" w:rsidP="00ED4036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noProof w:val="0"/>
          <w:lang w:val="en-US"/>
        </w:rPr>
      </w:pPr>
      <w:r w:rsidRPr="00FF173B">
        <w:rPr>
          <w:rFonts w:asciiTheme="majorHAnsi" w:eastAsia="Times New Roman" w:hAnsiTheme="majorHAnsi" w:cs="Times New Roman"/>
          <w:bCs/>
          <w:noProof w:val="0"/>
        </w:rPr>
        <w:t>M E N U N T U T</w:t>
      </w:r>
      <w:r>
        <w:rPr>
          <w:rFonts w:asciiTheme="majorHAnsi" w:eastAsia="Times New Roman" w:hAnsiTheme="majorHAnsi" w:cs="Times New Roman"/>
          <w:bCs/>
          <w:noProof w:val="0"/>
          <w:lang w:val="en-US"/>
        </w:rPr>
        <w:t>:</w:t>
      </w:r>
    </w:p>
    <w:p w:rsidR="00ED4036" w:rsidRDefault="00ED4036" w:rsidP="00ED4036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 w:rsidRPr="00FF173B">
        <w:rPr>
          <w:rFonts w:asciiTheme="majorHAnsi" w:eastAsia="Times New Roman" w:hAnsiTheme="majorHAnsi" w:cs="Times New Roman"/>
          <w:noProof w:val="0"/>
        </w:rPr>
        <w:t xml:space="preserve">Supaya Hakim/ Majelis Hakim Pengadilan Negeri </w:t>
      </w:r>
      <w:r>
        <w:rPr>
          <w:rFonts w:asciiTheme="majorHAnsi" w:eastAsia="Times New Roman" w:hAnsiTheme="majorHAnsi" w:cs="Times New Roman"/>
          <w:noProof w:val="0"/>
          <w:lang w:val="en-US"/>
        </w:rPr>
        <w:t>Kota Bandung</w:t>
      </w:r>
      <w:r w:rsidRPr="00FF173B">
        <w:rPr>
          <w:rFonts w:asciiTheme="majorHAnsi" w:eastAsia="Times New Roman" w:hAnsiTheme="majorHAnsi" w:cs="Times New Roman"/>
          <w:noProof w:val="0"/>
        </w:rPr>
        <w:t xml:space="preserve"> yang memeriksa dan mengadili perkara ini memutuskan</w:t>
      </w:r>
      <w:r>
        <w:rPr>
          <w:rFonts w:asciiTheme="majorHAnsi" w:eastAsia="Times New Roman" w:hAnsiTheme="majorHAnsi" w:cs="Times New Roman"/>
          <w:noProof w:val="0"/>
          <w:lang w:val="en-US"/>
        </w:rPr>
        <w:t>:</w:t>
      </w:r>
    </w:p>
    <w:p w:rsidR="00ED4036" w:rsidRPr="00D50D39" w:rsidRDefault="00ED4036" w:rsidP="00ED4036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ED4036" w:rsidRDefault="00ED4036" w:rsidP="00ED40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 w:rsidRPr="00E440E7">
        <w:rPr>
          <w:rFonts w:asciiTheme="majorHAnsi" w:eastAsia="Times New Roman" w:hAnsiTheme="majorHAnsi" w:cs="Times New Roman"/>
          <w:noProof w:val="0"/>
        </w:rPr>
        <w:t xml:space="preserve">Menyatakan bahwa terdakwa </w:t>
      </w:r>
      <w:r w:rsidRPr="00E440E7">
        <w:rPr>
          <w:rFonts w:asciiTheme="majorHAnsi" w:eastAsia="Times New Roman" w:hAnsiTheme="majorHAnsi" w:cs="Times New Roman"/>
          <w:noProof w:val="0"/>
          <w:lang w:val="en-US"/>
        </w:rPr>
        <w:t>Vino Andara</w:t>
      </w:r>
      <w:r w:rsidRPr="00E440E7">
        <w:rPr>
          <w:rFonts w:asciiTheme="majorHAnsi" w:eastAsia="Times New Roman" w:hAnsiTheme="majorHAnsi" w:cs="Times New Roman"/>
          <w:noProof w:val="0"/>
        </w:rPr>
        <w:t xml:space="preserve"> secara sah dan meyakinkan menurut hukum melakukan </w:t>
      </w:r>
      <w:r w:rsidRPr="00E440E7">
        <w:rPr>
          <w:rFonts w:asciiTheme="majorHAnsi" w:eastAsia="Times New Roman" w:hAnsiTheme="majorHAnsi" w:cs="Times New Roman"/>
          <w:noProof w:val="0"/>
          <w:lang w:val="en-US"/>
        </w:rPr>
        <w:t xml:space="preserve">melakukan tindak pidana </w:t>
      </w:r>
      <w:r>
        <w:rPr>
          <w:rFonts w:asciiTheme="majorHAnsi" w:eastAsia="Times New Roman" w:hAnsiTheme="majorHAnsi" w:cs="Times New Roman"/>
          <w:noProof w:val="0"/>
          <w:lang w:val="en-US"/>
        </w:rPr>
        <w:t>penipuan.</w:t>
      </w:r>
    </w:p>
    <w:p w:rsidR="00ED4036" w:rsidRDefault="00ED4036" w:rsidP="00ED40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>
        <w:rPr>
          <w:rFonts w:asciiTheme="majorHAnsi" w:eastAsia="Times New Roman" w:hAnsiTheme="majorHAnsi" w:cs="Times New Roman"/>
          <w:noProof w:val="0"/>
          <w:lang w:val="en-US"/>
        </w:rPr>
        <w:t>M</w:t>
      </w:r>
      <w:r w:rsidRPr="00E440E7">
        <w:rPr>
          <w:rFonts w:asciiTheme="majorHAnsi" w:eastAsia="Times New Roman" w:hAnsiTheme="majorHAnsi" w:cs="Times New Roman"/>
          <w:noProof w:val="0"/>
          <w:lang w:val="en-US"/>
        </w:rPr>
        <w:t>enjatuhkan pidana terhadap terdakwa Vino Andara</w:t>
      </w:r>
      <w:r w:rsidRPr="00E440E7">
        <w:rPr>
          <w:rFonts w:asciiTheme="majorHAnsi" w:eastAsia="Times New Roman" w:hAnsiTheme="majorHAnsi" w:cs="Times New Roman"/>
          <w:noProof w:val="0"/>
        </w:rPr>
        <w:t xml:space="preserve"> </w:t>
      </w:r>
      <w:r w:rsidRPr="00E440E7">
        <w:rPr>
          <w:rFonts w:asciiTheme="majorHAnsi" w:eastAsia="Times New Roman" w:hAnsiTheme="majorHAnsi" w:cs="Times New Roman"/>
          <w:noProof w:val="0"/>
          <w:lang w:val="en-US"/>
        </w:rPr>
        <w:t>dengan pidana penjara selama  2 (dua) tahun dikurangi selama terdakwa ditahan dengan perintah terdakwa tetap ditahan.</w:t>
      </w:r>
    </w:p>
    <w:p w:rsidR="00ED4036" w:rsidRDefault="00ED4036" w:rsidP="00ED40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 w:rsidRPr="00055834">
        <w:rPr>
          <w:rFonts w:asciiTheme="majorHAnsi" w:eastAsia="Times New Roman" w:hAnsiTheme="majorHAnsi" w:cs="Times New Roman"/>
          <w:noProof w:val="0"/>
          <w:lang w:val="en-US"/>
        </w:rPr>
        <w:t>Menyatakan barang bukti berupa berkas dokumen asli dan yang dipalsukan.</w:t>
      </w:r>
    </w:p>
    <w:p w:rsidR="00ED4036" w:rsidRPr="00055834" w:rsidRDefault="00ED4036" w:rsidP="00ED403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 w:rsidRPr="00FF173B">
        <w:rPr>
          <w:rFonts w:asciiTheme="majorHAnsi" w:eastAsia="Times New Roman" w:hAnsiTheme="majorHAnsi" w:cs="Times New Roman"/>
          <w:noProof w:val="0"/>
          <w:lang w:val="en-US"/>
        </w:rPr>
        <w:t>Menetapkan agar terdakwa dibebani membayar biaya perkara sebesar</w:t>
      </w:r>
      <w:r w:rsidRPr="00055834">
        <w:rPr>
          <w:rFonts w:asciiTheme="majorHAnsi" w:eastAsia="Times New Roman" w:hAnsiTheme="majorHAnsi" w:cs="Times New Roman"/>
          <w:noProof w:val="0"/>
          <w:lang w:val="en-US"/>
        </w:rPr>
        <w:t xml:space="preserve"> Rp. 10.000</w:t>
      </w:r>
    </w:p>
    <w:p w:rsidR="00ED4036" w:rsidRDefault="00ED4036" w:rsidP="00ED4036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</w:p>
    <w:p w:rsidR="00ED4036" w:rsidRDefault="00ED4036" w:rsidP="00ED4036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  <w:r w:rsidRPr="00FF173B">
        <w:rPr>
          <w:rFonts w:asciiTheme="majorHAnsi" w:eastAsia="Times New Roman" w:hAnsiTheme="majorHAnsi" w:cs="Times New Roman"/>
          <w:noProof w:val="0"/>
          <w:lang w:val="en-US"/>
        </w:rPr>
        <w:t>Demikianlah tuntutan pidana ini dibacakan dan diserahkan dalam sidang hari ini</w:t>
      </w:r>
      <w:r>
        <w:rPr>
          <w:rFonts w:asciiTheme="majorHAnsi" w:eastAsia="Times New Roman" w:hAnsiTheme="majorHAnsi" w:cs="Times New Roman"/>
          <w:noProof w:val="0"/>
          <w:lang w:val="en-US"/>
        </w:rPr>
        <w:t>, Sabtu, tanggal 17 September 2016.</w:t>
      </w:r>
    </w:p>
    <w:p w:rsidR="00ED4036" w:rsidRDefault="00ED4036" w:rsidP="00ED4036">
      <w:pPr>
        <w:spacing w:after="0" w:line="240" w:lineRule="auto"/>
        <w:jc w:val="both"/>
        <w:rPr>
          <w:rFonts w:asciiTheme="majorHAnsi" w:eastAsia="Times New Roman" w:hAnsiTheme="majorHAnsi" w:cs="Times New Roman"/>
          <w:noProof w:val="0"/>
          <w:lang w:val="en-US"/>
        </w:rPr>
      </w:pPr>
    </w:p>
    <w:p w:rsidR="00ED4036" w:rsidRDefault="00ED4036" w:rsidP="00ED4036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</w:p>
    <w:p w:rsidR="00ED4036" w:rsidRDefault="00ED4036" w:rsidP="00ED4036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</w:p>
    <w:p w:rsidR="00C0468E" w:rsidRDefault="00C0468E" w:rsidP="00ED4036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</w:p>
    <w:p w:rsidR="00C0468E" w:rsidRDefault="00C0468E" w:rsidP="00ED4036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</w:p>
    <w:p w:rsidR="00C0468E" w:rsidRDefault="00C0468E" w:rsidP="00ED4036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</w:p>
    <w:p w:rsidR="00ED4036" w:rsidRPr="007B565C" w:rsidRDefault="00ED4036" w:rsidP="00ED4036">
      <w:pPr>
        <w:spacing w:after="0" w:line="240" w:lineRule="auto"/>
        <w:ind w:left="5760" w:firstLine="720"/>
        <w:rPr>
          <w:rFonts w:asciiTheme="majorHAnsi" w:hAnsiTheme="majorHAnsi"/>
          <w:lang w:val="en-US"/>
        </w:rPr>
      </w:pPr>
      <w:bookmarkStart w:id="0" w:name="_GoBack"/>
      <w:bookmarkEnd w:id="0"/>
      <w:r>
        <w:rPr>
          <w:rFonts w:asciiTheme="majorHAnsi" w:hAnsiTheme="majorHAnsi"/>
          <w:lang w:val="en-US"/>
        </w:rPr>
        <w:lastRenderedPageBreak/>
        <w:t>Penuntut Umum</w:t>
      </w:r>
    </w:p>
    <w:p w:rsidR="00ED4036" w:rsidRPr="00C425C7" w:rsidRDefault="00ED4036" w:rsidP="00ED4036">
      <w:pPr>
        <w:spacing w:after="0" w:line="240" w:lineRule="auto"/>
        <w:jc w:val="right"/>
        <w:rPr>
          <w:rFonts w:asciiTheme="majorHAnsi" w:hAnsiTheme="majorHAnsi"/>
        </w:rPr>
      </w:pPr>
    </w:p>
    <w:p w:rsidR="00ED4036" w:rsidRPr="00C425C7" w:rsidRDefault="00ED4036" w:rsidP="00ED4036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</w:p>
    <w:p w:rsidR="00ED4036" w:rsidRDefault="00ED4036" w:rsidP="00ED4036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</w:p>
    <w:p w:rsidR="00ED4036" w:rsidRDefault="00ED4036" w:rsidP="00ED4036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</w:p>
    <w:p w:rsidR="00ED4036" w:rsidRDefault="00ED4036" w:rsidP="00ED4036">
      <w:pPr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  <w:r w:rsidRPr="00C425C7">
        <w:rPr>
          <w:rFonts w:asciiTheme="majorHAnsi" w:hAnsiTheme="majorHAnsi"/>
        </w:rPr>
        <w:t xml:space="preserve">Drs. </w:t>
      </w:r>
      <w:r w:rsidRPr="00C425C7">
        <w:rPr>
          <w:rFonts w:asciiTheme="majorHAnsi" w:hAnsiTheme="majorHAnsi"/>
          <w:lang w:val="en-US"/>
        </w:rPr>
        <w:t>Dodo Wahyudin</w:t>
      </w:r>
      <w:r w:rsidRPr="00C425C7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MH</w:t>
      </w:r>
    </w:p>
    <w:p w:rsidR="00ED4036" w:rsidRDefault="00ED4036" w:rsidP="00ED4036">
      <w:pPr>
        <w:shd w:val="clear" w:color="auto" w:fill="FFFFFF"/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Jaksa Muda</w:t>
      </w:r>
    </w:p>
    <w:p w:rsidR="00ED4036" w:rsidRDefault="00ED4036" w:rsidP="00ED4036">
      <w:pPr>
        <w:shd w:val="clear" w:color="auto" w:fill="FFFFFF"/>
        <w:spacing w:after="0" w:line="240" w:lineRule="auto"/>
        <w:ind w:left="5760" w:firstLine="720"/>
        <w:jc w:val="both"/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NIP. 36428736482376</w:t>
      </w:r>
    </w:p>
    <w:p w:rsidR="00ED4036" w:rsidRDefault="00ED4036" w:rsidP="00ED4036">
      <w:pPr>
        <w:spacing w:after="0" w:line="240" w:lineRule="auto"/>
        <w:jc w:val="both"/>
        <w:rPr>
          <w:rFonts w:asciiTheme="majorHAnsi" w:hAnsiTheme="majorHAnsi"/>
          <w:lang w:val="en-US"/>
        </w:rPr>
      </w:pPr>
    </w:p>
    <w:p w:rsidR="0065255F" w:rsidRDefault="0065255F"/>
    <w:sectPr w:rsidR="00652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29CC"/>
    <w:multiLevelType w:val="hybridMultilevel"/>
    <w:tmpl w:val="99B4072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E13073D"/>
    <w:multiLevelType w:val="hybridMultilevel"/>
    <w:tmpl w:val="D9E49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82A"/>
    <w:rsid w:val="004A482A"/>
    <w:rsid w:val="0065255F"/>
    <w:rsid w:val="00C0468E"/>
    <w:rsid w:val="00ED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3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036"/>
    <w:rPr>
      <w:noProof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ceressajjah</dc:creator>
  <cp:lastModifiedBy>ceressajjah</cp:lastModifiedBy>
  <cp:revision>3</cp:revision>
  <dcterms:created xsi:type="dcterms:W3CDTF">2016-09-16T09:09:00Z</dcterms:created>
  <dcterms:modified xsi:type="dcterms:W3CDTF">2016-09-16T09:09:00Z</dcterms:modified>
</cp:coreProperties>
</file>