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FC4" w:rsidRPr="00A17473" w:rsidRDefault="00005FC4" w:rsidP="00005FC4">
      <w:pPr>
        <w:spacing w:before="100" w:beforeAutospacing="1" w:after="100" w:afterAutospacing="1" w:line="400" w:lineRule="atLeast"/>
        <w:jc w:val="center"/>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SURAT PERJANJIAN JUAL BELI SEPEDA MOTOR</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Pada hari ini </w:t>
      </w:r>
      <w:r w:rsidRPr="00A17473">
        <w:rPr>
          <w:rFonts w:ascii="Times New Roman" w:eastAsia="Times New Roman" w:hAnsi="Times New Roman" w:cs="Times New Roman"/>
          <w:b/>
          <w:bCs/>
          <w:color w:val="333333"/>
          <w:sz w:val="20"/>
          <w:szCs w:val="20"/>
          <w:lang w:eastAsia="id-ID"/>
        </w:rPr>
        <w:t>Senin</w:t>
      </w:r>
      <w:r w:rsidRPr="00A17473">
        <w:rPr>
          <w:rFonts w:ascii="Times New Roman" w:eastAsia="Times New Roman" w:hAnsi="Times New Roman" w:cs="Times New Roman"/>
          <w:color w:val="333333"/>
          <w:sz w:val="20"/>
          <w:szCs w:val="20"/>
          <w:lang w:eastAsia="id-ID"/>
        </w:rPr>
        <w:t> tanggal </w:t>
      </w:r>
      <w:r w:rsidRPr="00A17473">
        <w:rPr>
          <w:rFonts w:ascii="Times New Roman" w:eastAsia="Times New Roman" w:hAnsi="Times New Roman" w:cs="Times New Roman"/>
          <w:b/>
          <w:bCs/>
          <w:color w:val="333333"/>
          <w:sz w:val="20"/>
          <w:szCs w:val="20"/>
          <w:lang w:eastAsia="id-ID"/>
        </w:rPr>
        <w:t>sepuluh</w:t>
      </w:r>
      <w:r w:rsidRPr="00A17473">
        <w:rPr>
          <w:rFonts w:ascii="Times New Roman" w:eastAsia="Times New Roman" w:hAnsi="Times New Roman" w:cs="Times New Roman"/>
          <w:color w:val="333333"/>
          <w:sz w:val="20"/>
          <w:szCs w:val="20"/>
          <w:lang w:eastAsia="id-ID"/>
        </w:rPr>
        <w:t> bulan </w:t>
      </w:r>
      <w:r w:rsidRPr="00A17473">
        <w:rPr>
          <w:rFonts w:ascii="Times New Roman" w:eastAsia="Times New Roman" w:hAnsi="Times New Roman" w:cs="Times New Roman"/>
          <w:b/>
          <w:bCs/>
          <w:color w:val="333333"/>
          <w:sz w:val="20"/>
          <w:szCs w:val="20"/>
          <w:lang w:eastAsia="id-ID"/>
        </w:rPr>
        <w:t>lima</w:t>
      </w:r>
      <w:r w:rsidRPr="00A17473">
        <w:rPr>
          <w:rFonts w:ascii="Times New Roman" w:eastAsia="Times New Roman" w:hAnsi="Times New Roman" w:cs="Times New Roman"/>
          <w:color w:val="333333"/>
          <w:sz w:val="20"/>
          <w:szCs w:val="20"/>
          <w:lang w:eastAsia="id-ID"/>
        </w:rPr>
        <w:t> tahun </w:t>
      </w:r>
      <w:r w:rsidRPr="00A17473">
        <w:rPr>
          <w:rFonts w:ascii="Times New Roman" w:eastAsia="Times New Roman" w:hAnsi="Times New Roman" w:cs="Times New Roman"/>
          <w:b/>
          <w:bCs/>
          <w:color w:val="333333"/>
          <w:sz w:val="20"/>
          <w:szCs w:val="20"/>
          <w:lang w:eastAsia="id-ID"/>
        </w:rPr>
        <w:t>dua ribu tiga belas</w:t>
      </w:r>
      <w:r w:rsidRPr="00A17473">
        <w:rPr>
          <w:rFonts w:ascii="Times New Roman" w:eastAsia="Times New Roman" w:hAnsi="Times New Roman" w:cs="Times New Roman"/>
          <w:color w:val="333333"/>
          <w:sz w:val="20"/>
          <w:szCs w:val="20"/>
          <w:lang w:eastAsia="id-ID"/>
        </w:rPr>
        <w:t>, telah diadakan perjanjian jual beli yang ditandai dengan penandatanganan Surat Perjanjian, antara:</w:t>
      </w:r>
    </w:p>
    <w:p w:rsidR="00005FC4" w:rsidRPr="00A17473" w:rsidRDefault="00005FC4" w:rsidP="00005FC4">
      <w:pPr>
        <w:numPr>
          <w:ilvl w:val="0"/>
          <w:numId w:val="1"/>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Nama: </w:t>
      </w:r>
      <w:r w:rsidRPr="00A17473">
        <w:rPr>
          <w:rFonts w:ascii="Times New Roman" w:eastAsia="Times New Roman" w:hAnsi="Times New Roman" w:cs="Times New Roman"/>
          <w:b/>
          <w:bCs/>
          <w:color w:val="333333"/>
          <w:sz w:val="20"/>
          <w:szCs w:val="20"/>
          <w:lang w:eastAsia="id-ID"/>
        </w:rPr>
        <w:t>Melissa Hartono</w:t>
      </w:r>
      <w:r w:rsidRPr="00A17473">
        <w:rPr>
          <w:rFonts w:ascii="Times New Roman" w:eastAsia="Times New Roman" w:hAnsi="Times New Roman" w:cs="Times New Roman"/>
          <w:color w:val="333333"/>
          <w:sz w:val="20"/>
          <w:szCs w:val="20"/>
          <w:lang w:eastAsia="id-ID"/>
        </w:rPr>
        <w:br/>
        <w:t>Umur: 23 Tahun</w:t>
      </w:r>
      <w:r w:rsidRPr="00A17473">
        <w:rPr>
          <w:rFonts w:ascii="Times New Roman" w:eastAsia="Times New Roman" w:hAnsi="Times New Roman" w:cs="Times New Roman"/>
          <w:color w:val="333333"/>
          <w:sz w:val="20"/>
          <w:szCs w:val="20"/>
          <w:lang w:eastAsia="id-ID"/>
        </w:rPr>
        <w:br/>
        <w:t>Pekerjaan: Mahasiswa</w:t>
      </w:r>
      <w:r w:rsidRPr="00A17473">
        <w:rPr>
          <w:rFonts w:ascii="Times New Roman" w:eastAsia="Times New Roman" w:hAnsi="Times New Roman" w:cs="Times New Roman"/>
          <w:color w:val="333333"/>
          <w:sz w:val="20"/>
          <w:szCs w:val="20"/>
          <w:lang w:eastAsia="id-ID"/>
        </w:rPr>
        <w:br/>
        <w:t>Alamat: Jl. Bintaro 8 Rt 05/09 No. 38, 11789. Jakarta Selatan</w:t>
      </w:r>
      <w:r w:rsidRPr="00A17473">
        <w:rPr>
          <w:rFonts w:ascii="Times New Roman" w:eastAsia="Times New Roman" w:hAnsi="Times New Roman" w:cs="Times New Roman"/>
          <w:color w:val="333333"/>
          <w:sz w:val="20"/>
          <w:szCs w:val="20"/>
          <w:lang w:eastAsia="id-ID"/>
        </w:rPr>
        <w:br/>
        <w:t>Nomer KTP: 8790657777890</w:t>
      </w:r>
      <w:r w:rsidRPr="00A17473">
        <w:rPr>
          <w:rFonts w:ascii="Times New Roman" w:eastAsia="Times New Roman" w:hAnsi="Times New Roman" w:cs="Times New Roman"/>
          <w:color w:val="333333"/>
          <w:sz w:val="20"/>
          <w:szCs w:val="20"/>
          <w:lang w:eastAsia="id-ID"/>
        </w:rPr>
        <w:br/>
        <w:t>Telepon :0878665577890Dalam hal ini bertindak untuk dan atas nama sendiri yang selanjutnya disebut </w:t>
      </w:r>
      <w:r w:rsidRPr="00A17473">
        <w:rPr>
          <w:rFonts w:ascii="Times New Roman" w:eastAsia="Times New Roman" w:hAnsi="Times New Roman" w:cs="Times New Roman"/>
          <w:b/>
          <w:bCs/>
          <w:color w:val="333333"/>
          <w:sz w:val="20"/>
          <w:szCs w:val="20"/>
          <w:lang w:eastAsia="id-ID"/>
        </w:rPr>
        <w:t>PENJUAL</w:t>
      </w:r>
      <w:r w:rsidRPr="00A17473">
        <w:rPr>
          <w:rFonts w:ascii="Times New Roman" w:eastAsia="Times New Roman" w:hAnsi="Times New Roman" w:cs="Times New Roman"/>
          <w:color w:val="333333"/>
          <w:sz w:val="20"/>
          <w:szCs w:val="20"/>
          <w:lang w:eastAsia="id-ID"/>
        </w:rPr>
        <w:t>.</w:t>
      </w:r>
    </w:p>
    <w:p w:rsidR="00005FC4" w:rsidRPr="00A17473" w:rsidRDefault="00005FC4" w:rsidP="00005FC4">
      <w:pPr>
        <w:numPr>
          <w:ilvl w:val="0"/>
          <w:numId w:val="2"/>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Nama: </w:t>
      </w:r>
      <w:r w:rsidRPr="00A17473">
        <w:rPr>
          <w:rFonts w:ascii="Times New Roman" w:eastAsia="Times New Roman" w:hAnsi="Times New Roman" w:cs="Times New Roman"/>
          <w:b/>
          <w:bCs/>
          <w:color w:val="333333"/>
          <w:sz w:val="20"/>
          <w:szCs w:val="20"/>
          <w:lang w:eastAsia="id-ID"/>
        </w:rPr>
        <w:t>Andrew Darmawan</w:t>
      </w:r>
      <w:r w:rsidRPr="00A17473">
        <w:rPr>
          <w:rFonts w:ascii="Times New Roman" w:eastAsia="Times New Roman" w:hAnsi="Times New Roman" w:cs="Times New Roman"/>
          <w:color w:val="333333"/>
          <w:sz w:val="20"/>
          <w:szCs w:val="20"/>
          <w:lang w:eastAsia="id-ID"/>
        </w:rPr>
        <w:br/>
        <w:t>Umur: 30 Tahun</w:t>
      </w:r>
      <w:r w:rsidRPr="00A17473">
        <w:rPr>
          <w:rFonts w:ascii="Times New Roman" w:eastAsia="Times New Roman" w:hAnsi="Times New Roman" w:cs="Times New Roman"/>
          <w:color w:val="333333"/>
          <w:sz w:val="20"/>
          <w:szCs w:val="20"/>
          <w:lang w:eastAsia="id-ID"/>
        </w:rPr>
        <w:br/>
        <w:t>Pekerjaan: Wirausaha</w:t>
      </w:r>
      <w:r w:rsidRPr="00A17473">
        <w:rPr>
          <w:rFonts w:ascii="Times New Roman" w:eastAsia="Times New Roman" w:hAnsi="Times New Roman" w:cs="Times New Roman"/>
          <w:color w:val="333333"/>
          <w:sz w:val="20"/>
          <w:szCs w:val="20"/>
          <w:lang w:eastAsia="id-ID"/>
        </w:rPr>
        <w:br/>
        <w:t>Alamat : Jl. Intercon Selatan A6/89, 16542. Jakarta Barat</w:t>
      </w:r>
      <w:r w:rsidRPr="00A17473">
        <w:rPr>
          <w:rFonts w:ascii="Times New Roman" w:eastAsia="Times New Roman" w:hAnsi="Times New Roman" w:cs="Times New Roman"/>
          <w:color w:val="333333"/>
          <w:sz w:val="20"/>
          <w:szCs w:val="20"/>
          <w:lang w:eastAsia="id-ID"/>
        </w:rPr>
        <w:br/>
        <w:t>Nomer KTP: 12345678910</w:t>
      </w:r>
      <w:r w:rsidRPr="00A17473">
        <w:rPr>
          <w:rFonts w:ascii="Times New Roman" w:eastAsia="Times New Roman" w:hAnsi="Times New Roman" w:cs="Times New Roman"/>
          <w:color w:val="333333"/>
          <w:sz w:val="20"/>
          <w:szCs w:val="20"/>
          <w:lang w:eastAsia="id-ID"/>
        </w:rPr>
        <w:br/>
        <w:t>Telepon: 098786665489Dalam hal ini bertindak untuk dan atas nama sendiri yang selanjutnya disebut </w:t>
      </w:r>
      <w:r w:rsidRPr="00A17473">
        <w:rPr>
          <w:rFonts w:ascii="Times New Roman" w:eastAsia="Times New Roman" w:hAnsi="Times New Roman" w:cs="Times New Roman"/>
          <w:b/>
          <w:bCs/>
          <w:color w:val="333333"/>
          <w:sz w:val="20"/>
          <w:szCs w:val="20"/>
          <w:lang w:eastAsia="id-ID"/>
        </w:rPr>
        <w:t>PEMBELI</w:t>
      </w:r>
      <w:r w:rsidRPr="00A17473">
        <w:rPr>
          <w:rFonts w:ascii="Times New Roman" w:eastAsia="Times New Roman" w:hAnsi="Times New Roman" w:cs="Times New Roman"/>
          <w:color w:val="333333"/>
          <w:sz w:val="20"/>
          <w:szCs w:val="20"/>
          <w:lang w:eastAsia="id-ID"/>
        </w:rPr>
        <w:t>.Kedua belah pihak bersepakat untuk mengadakan ikatan perjanjian jual beli dimana syarat dan ketentuannya diatur dalam 11 (sebelas) pasal seperti berikut di bawah ini:</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1</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JENIS BARANG</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Bahwa PENJUAL dengan ini menjual dan menyerahkan kepada PEMBELI yang menerangkan telah membeli dan menerima penyerahan dari PENJUAL berupa:</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Jenis kendaraan/CC: Sepeda Motor/110 cc</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Merek / Type: Honda/Beat</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Tahun pembuatan : 2012</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Nomor Polisi : B 7789 BON</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Nomor BPKB: 778906543</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Nomor rangka : 14HGT57X678B9</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Nomor mesin  : BH000008790bb78</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lastRenderedPageBreak/>
        <w:t>Warna: Orange</w:t>
      </w:r>
    </w:p>
    <w:p w:rsidR="00005FC4" w:rsidRPr="00A17473" w:rsidRDefault="00005FC4" w:rsidP="00005FC4">
      <w:pPr>
        <w:numPr>
          <w:ilvl w:val="0"/>
          <w:numId w:val="3"/>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Kondisi barang     : 90%</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Untuk selanjutnya disebut </w:t>
      </w:r>
      <w:r w:rsidRPr="00A17473">
        <w:rPr>
          <w:rFonts w:ascii="Times New Roman" w:eastAsia="Times New Roman" w:hAnsi="Times New Roman" w:cs="Times New Roman"/>
          <w:b/>
          <w:bCs/>
          <w:color w:val="333333"/>
          <w:sz w:val="20"/>
          <w:szCs w:val="20"/>
          <w:lang w:eastAsia="id-ID"/>
        </w:rPr>
        <w:t>KENDARAAN</w:t>
      </w:r>
      <w:r w:rsidRPr="00A17473">
        <w:rPr>
          <w:rFonts w:ascii="Times New Roman" w:eastAsia="Times New Roman" w:hAnsi="Times New Roman" w:cs="Times New Roman"/>
          <w:color w:val="333333"/>
          <w:sz w:val="20"/>
          <w:szCs w:val="20"/>
          <w:lang w:eastAsia="id-ID"/>
        </w:rPr>
        <w:t>.</w:t>
      </w:r>
      <w:r w:rsidRPr="00A17473">
        <w:rPr>
          <w:rFonts w:ascii="Times New Roman" w:eastAsia="Times New Roman" w:hAnsi="Times New Roman" w:cs="Times New Roman"/>
          <w:color w:val="333333"/>
          <w:sz w:val="20"/>
          <w:szCs w:val="20"/>
          <w:lang w:eastAsia="id-ID"/>
        </w:rPr>
        <w:br/>
      </w:r>
      <w:r w:rsidRPr="00A17473">
        <w:rPr>
          <w:rFonts w:ascii="Times New Roman" w:eastAsia="Times New Roman" w:hAnsi="Times New Roman" w:cs="Times New Roman"/>
          <w:b/>
          <w:bCs/>
          <w:color w:val="333333"/>
          <w:sz w:val="20"/>
          <w:szCs w:val="20"/>
          <w:lang w:eastAsia="id-ID"/>
        </w:rPr>
        <w:t>Pasal  2 </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HARGA</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Harga KENDARAAN yang telah disepakati kedua belah pihak adalah Rp.9.000.000 (Sembilan</w:t>
      </w:r>
      <w:r w:rsidRPr="00A17473">
        <w:rPr>
          <w:rFonts w:ascii="Times New Roman" w:eastAsia="Times New Roman" w:hAnsi="Times New Roman" w:cs="Times New Roman"/>
          <w:i/>
          <w:iCs/>
          <w:color w:val="333333"/>
          <w:sz w:val="20"/>
          <w:szCs w:val="20"/>
          <w:lang w:eastAsia="id-ID"/>
        </w:rPr>
        <w:t> juta rupiah</w:t>
      </w:r>
      <w:r w:rsidRPr="00A17473">
        <w:rPr>
          <w:rFonts w:ascii="Times New Roman" w:eastAsia="Times New Roman" w:hAnsi="Times New Roman" w:cs="Times New Roman"/>
          <w:color w:val="333333"/>
          <w:sz w:val="20"/>
          <w:szCs w:val="20"/>
          <w:lang w:eastAsia="id-ID"/>
        </w:rPr>
        <w:t>).</w:t>
      </w:r>
      <w:r w:rsidRPr="00A17473">
        <w:rPr>
          <w:rFonts w:ascii="Times New Roman" w:eastAsia="Times New Roman" w:hAnsi="Times New Roman" w:cs="Times New Roman"/>
          <w:color w:val="333333"/>
          <w:sz w:val="20"/>
          <w:szCs w:val="20"/>
          <w:lang w:eastAsia="id-ID"/>
        </w:rPr>
        <w:br/>
      </w:r>
      <w:r w:rsidRPr="00A17473">
        <w:rPr>
          <w:rFonts w:ascii="Times New Roman" w:eastAsia="Times New Roman" w:hAnsi="Times New Roman" w:cs="Times New Roman"/>
          <w:b/>
          <w:bCs/>
          <w:color w:val="333333"/>
          <w:sz w:val="20"/>
          <w:szCs w:val="20"/>
          <w:lang w:eastAsia="id-ID"/>
        </w:rPr>
        <w:t>Pasal  3</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CARA PEMBAYARAN</w:t>
      </w:r>
    </w:p>
    <w:p w:rsidR="00005FC4" w:rsidRPr="00A17473" w:rsidRDefault="00005FC4" w:rsidP="00005FC4">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PEMBELI melakukan pembayaran uang tunai sebesar Rp.5.000.000 (lima</w:t>
      </w:r>
      <w:r w:rsidRPr="00A17473">
        <w:rPr>
          <w:rFonts w:ascii="Times New Roman" w:eastAsia="Times New Roman" w:hAnsi="Times New Roman" w:cs="Times New Roman"/>
          <w:i/>
          <w:iCs/>
          <w:color w:val="333333"/>
          <w:sz w:val="20"/>
          <w:szCs w:val="20"/>
          <w:lang w:eastAsia="id-ID"/>
        </w:rPr>
        <w:t> juta rupiah</w:t>
      </w:r>
      <w:r w:rsidRPr="00A17473">
        <w:rPr>
          <w:rFonts w:ascii="Times New Roman" w:eastAsia="Times New Roman" w:hAnsi="Times New Roman" w:cs="Times New Roman"/>
          <w:color w:val="333333"/>
          <w:sz w:val="20"/>
          <w:szCs w:val="20"/>
          <w:lang w:eastAsia="id-ID"/>
        </w:rPr>
        <w:t>) kepada PENJUAL setelah penandatanganan surat perjanjian ini.</w:t>
      </w:r>
    </w:p>
    <w:p w:rsidR="00005FC4" w:rsidRPr="00A17473" w:rsidRDefault="00005FC4" w:rsidP="00005FC4">
      <w:pPr>
        <w:numPr>
          <w:ilvl w:val="0"/>
          <w:numId w:val="4"/>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Pelunasan sebesar Rp.4.000.000,- (empat</w:t>
      </w:r>
      <w:r w:rsidRPr="00A17473">
        <w:rPr>
          <w:rFonts w:ascii="Times New Roman" w:eastAsia="Times New Roman" w:hAnsi="Times New Roman" w:cs="Times New Roman"/>
          <w:i/>
          <w:iCs/>
          <w:color w:val="333333"/>
          <w:sz w:val="20"/>
          <w:szCs w:val="20"/>
          <w:lang w:eastAsia="id-ID"/>
        </w:rPr>
        <w:t> juta rupiah</w:t>
      </w:r>
      <w:r w:rsidRPr="00A17473">
        <w:rPr>
          <w:rFonts w:ascii="Times New Roman" w:eastAsia="Times New Roman" w:hAnsi="Times New Roman" w:cs="Times New Roman"/>
          <w:color w:val="333333"/>
          <w:sz w:val="20"/>
          <w:szCs w:val="20"/>
          <w:lang w:eastAsia="id-ID"/>
        </w:rPr>
        <w:t>) dengan tanggal jatuh tempo 20 Mei 2013.</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4</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JAMINAN</w:t>
      </w:r>
    </w:p>
    <w:p w:rsidR="00005FC4" w:rsidRPr="00A17473" w:rsidRDefault="00005FC4" w:rsidP="00005FC4">
      <w:pPr>
        <w:numPr>
          <w:ilvl w:val="0"/>
          <w:numId w:val="5"/>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PENJUAL memberikan jaminan bahwa KENDARAAN yang dijualnya adalah milik sahnya sendiri, tidak ada orang atau pihak lain yang turut memilikinya dan sebelumnya belum pernah dijual atau dipindahkan haknya, atau dijaminkan kepada orang atau pihak lain dengan cara bagaimanapun juga.</w:t>
      </w:r>
    </w:p>
    <w:p w:rsidR="00005FC4" w:rsidRPr="00A17473" w:rsidRDefault="00005FC4" w:rsidP="00005FC4">
      <w:pPr>
        <w:numPr>
          <w:ilvl w:val="0"/>
          <w:numId w:val="5"/>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PEMBELI memberikan jaminan bahwa biro gilyet yang diberikannya dapat diuangkan sesuai tanggal yang tertera padanya.</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5</w:t>
      </w:r>
      <w:r w:rsidRPr="00A17473">
        <w:rPr>
          <w:rFonts w:ascii="Times New Roman" w:eastAsia="Times New Roman" w:hAnsi="Times New Roman" w:cs="Times New Roman"/>
          <w:b/>
          <w:bCs/>
          <w:color w:val="333333"/>
          <w:sz w:val="20"/>
          <w:szCs w:val="20"/>
          <w:lang w:eastAsia="id-ID"/>
        </w:rPr>
        <w:br/>
        <w:t>PENYERAHAN KENDARAAN</w:t>
      </w:r>
    </w:p>
    <w:p w:rsidR="00005FC4" w:rsidRPr="00A17473" w:rsidRDefault="00005FC4" w:rsidP="00005FC4">
      <w:pPr>
        <w:numPr>
          <w:ilvl w:val="0"/>
          <w:numId w:val="6"/>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PENJUAL menyerahkan KENDARAAN kepada PEMBELI setelah ditandatanganinya surat perjanjian ini.</w:t>
      </w:r>
    </w:p>
    <w:p w:rsidR="00005FC4" w:rsidRPr="00A17473" w:rsidRDefault="00005FC4" w:rsidP="00005FC4">
      <w:pPr>
        <w:numPr>
          <w:ilvl w:val="0"/>
          <w:numId w:val="6"/>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Buku BPKB (Buku Pemilik Kendaraan Bermotor) masih tetap berada di tangan PENJUAL hingga PEMBELI melunasi keseluruhan pembayarannya.</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6</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STATUS KEPEMILIKAN</w:t>
      </w:r>
    </w:p>
    <w:p w:rsidR="00005FC4" w:rsidRPr="00A17473" w:rsidRDefault="00005FC4" w:rsidP="00005FC4">
      <w:pPr>
        <w:numPr>
          <w:ilvl w:val="0"/>
          <w:numId w:val="7"/>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lastRenderedPageBreak/>
        <w:t>Status kepemilikan KENDARAAN masih tetap berada di tangan PENJUAL hingga PENJUAL menerima keseluruhan uang pembayaran dari PEMBELI.</w:t>
      </w:r>
    </w:p>
    <w:p w:rsidR="00005FC4" w:rsidRPr="00A17473" w:rsidRDefault="00005FC4" w:rsidP="00005FC4">
      <w:pPr>
        <w:numPr>
          <w:ilvl w:val="0"/>
          <w:numId w:val="7"/>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Status kepemilikan akan beralih kepada PEMBELI jika PENJUAL telah menerima lunas pembayarannya dan PENJUAL menyerahkan BPKB (Buku Pemilik Kendaraan Bermotor) KENDARAAN tersebut.</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7</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SANGSI</w:t>
      </w:r>
    </w:p>
    <w:p w:rsidR="00005FC4" w:rsidRPr="00A17473" w:rsidRDefault="00005FC4" w:rsidP="00005FC4">
      <w:pPr>
        <w:numPr>
          <w:ilvl w:val="0"/>
          <w:numId w:val="8"/>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Apabila PEMBELI tidak melunasi kekurangan pembayaran sampai pada jatuh tempo sebagaimana ditetapkan dalam pasal 3 ayat (2), PEMBELI dianggap terlambat membayar dan dikenakan sangsi berupa denda atas keterlambatan pembayarannya tersebut.</w:t>
      </w:r>
    </w:p>
    <w:p w:rsidR="00005FC4" w:rsidRPr="00A17473" w:rsidRDefault="00005FC4" w:rsidP="00005FC4">
      <w:pPr>
        <w:numPr>
          <w:ilvl w:val="0"/>
          <w:numId w:val="8"/>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Denda seperti tersebut pada ayat 1 ditetapkan sebesar 5 % persen dari jumlah uang yang telah dibayarkan PEMBELI setiap hari dan maksimun denda adalah 10 % persen.</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8</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KERUSAKAN DAN KEHILANGAN</w:t>
      </w:r>
    </w:p>
    <w:p w:rsidR="00005FC4" w:rsidRPr="00A17473" w:rsidRDefault="00005FC4" w:rsidP="00005FC4">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Selama dalam pemakaian dan penjagaannya, PEMBELI bertanggung jawab penuh atas KENDARAAN.</w:t>
      </w:r>
    </w:p>
    <w:p w:rsidR="00005FC4" w:rsidRPr="00A17473" w:rsidRDefault="00005FC4" w:rsidP="00005FC4">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Apabila terjadi kerusakan, PEMBELI diharuskan memperbaiki atau mengeluarkan ongkos biaya atas kerusakan yang diderita KENDARAAN tersebut sehubungan dengan pemakaiannya.</w:t>
      </w:r>
    </w:p>
    <w:p w:rsidR="00005FC4" w:rsidRPr="00A17473" w:rsidRDefault="00005FC4" w:rsidP="00005FC4">
      <w:pPr>
        <w:numPr>
          <w:ilvl w:val="0"/>
          <w:numId w:val="9"/>
        </w:num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Apabila terjadi kehilangan, PEMBELI tetap diharuskan membayar kekurangan pembayarannya.</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9</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HAL-HAL LAIN</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Hal-hal yang belum tercantum dalam perjanjian ini akan diselesaikan secara kekeluargaan atau musyawarah untuk mufakat oleh kedua belah pihak.</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Pasal 10</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PENYELESAIAN PERSELISIHAN</w:t>
      </w:r>
      <w:r w:rsidRPr="00A17473">
        <w:rPr>
          <w:rFonts w:ascii="Times New Roman" w:eastAsia="Times New Roman" w:hAnsi="Times New Roman" w:cs="Times New Roman"/>
          <w:color w:val="333333"/>
          <w:sz w:val="20"/>
          <w:szCs w:val="20"/>
          <w:lang w:eastAsia="id-ID"/>
        </w:rPr>
        <w:br/>
        <w:t xml:space="preserve">Apabila terjadi perselisihan dan tidak bisa diselesaikan secara kekeluargaan atau musyawarah untuk mufakat, kedua belah pihak bersepakat untuk menyelesaikannya secara hukum dan kedua belah pihak telah sepakat untuk </w:t>
      </w:r>
      <w:r w:rsidRPr="00A17473">
        <w:rPr>
          <w:rFonts w:ascii="Times New Roman" w:eastAsia="Times New Roman" w:hAnsi="Times New Roman" w:cs="Times New Roman"/>
          <w:color w:val="333333"/>
          <w:sz w:val="20"/>
          <w:szCs w:val="20"/>
          <w:lang w:eastAsia="id-ID"/>
        </w:rPr>
        <w:lastRenderedPageBreak/>
        <w:t>memilih tempat tinggal yang umum dan tetap di Kantor Kepaniteraan Pengadilan Negeri Jakarta.</w:t>
      </w:r>
      <w:r w:rsidRPr="00A17473">
        <w:rPr>
          <w:rFonts w:ascii="Times New Roman" w:eastAsia="Times New Roman" w:hAnsi="Times New Roman" w:cs="Times New Roman"/>
          <w:color w:val="333333"/>
          <w:sz w:val="20"/>
          <w:szCs w:val="20"/>
          <w:lang w:eastAsia="id-ID"/>
        </w:rPr>
        <w:br/>
      </w:r>
      <w:r w:rsidRPr="00A17473">
        <w:rPr>
          <w:rFonts w:ascii="Times New Roman" w:eastAsia="Times New Roman" w:hAnsi="Times New Roman" w:cs="Times New Roman"/>
          <w:b/>
          <w:bCs/>
          <w:color w:val="333333"/>
          <w:sz w:val="20"/>
          <w:szCs w:val="20"/>
          <w:lang w:eastAsia="id-ID"/>
        </w:rPr>
        <w:t>Pasal 11</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b/>
          <w:bCs/>
          <w:color w:val="333333"/>
          <w:sz w:val="20"/>
          <w:szCs w:val="20"/>
          <w:lang w:eastAsia="id-ID"/>
        </w:rPr>
        <w:t>PENUTUP</w:t>
      </w:r>
      <w:r w:rsidRPr="00A17473">
        <w:rPr>
          <w:rFonts w:ascii="Times New Roman" w:eastAsia="Times New Roman" w:hAnsi="Times New Roman" w:cs="Times New Roman"/>
          <w:color w:val="333333"/>
          <w:sz w:val="20"/>
          <w:szCs w:val="20"/>
          <w:lang w:eastAsia="id-ID"/>
        </w:rPr>
        <w:br/>
        <w:t>Surat perjanjian ini dibuat rangkap 2 (dua) dengan dibubuhi materei secukupnya yang berkekuatan hukum yang sama yang masing-masing dipegang PENJUAL dan PEMBELI dan mulai berlaku sejak ditandatangani kedua belah pihak.</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Dibuat di: Jakarta</w:t>
      </w:r>
      <w:r w:rsidRPr="00A17473">
        <w:rPr>
          <w:rFonts w:ascii="Times New Roman" w:eastAsia="Times New Roman" w:hAnsi="Times New Roman" w:cs="Times New Roman"/>
          <w:color w:val="333333"/>
          <w:sz w:val="20"/>
          <w:szCs w:val="20"/>
          <w:lang w:eastAsia="id-ID"/>
        </w:rPr>
        <w:br/>
        <w:t>Tanggal: 10 Mei 2013</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Penjual                          Pembeli</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 </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 </w:t>
      </w:r>
    </w:p>
    <w:p w:rsidR="00005FC4" w:rsidRPr="00A17473" w:rsidRDefault="00005FC4" w:rsidP="00005FC4">
      <w:pPr>
        <w:spacing w:before="100" w:beforeAutospacing="1" w:after="100" w:afterAutospacing="1" w:line="400" w:lineRule="atLeast"/>
        <w:rPr>
          <w:rFonts w:ascii="Times New Roman" w:eastAsia="Times New Roman" w:hAnsi="Times New Roman" w:cs="Times New Roman"/>
          <w:color w:val="333333"/>
          <w:sz w:val="20"/>
          <w:szCs w:val="20"/>
          <w:lang w:eastAsia="id-ID"/>
        </w:rPr>
      </w:pPr>
      <w:r w:rsidRPr="00A17473">
        <w:rPr>
          <w:rFonts w:ascii="Times New Roman" w:eastAsia="Times New Roman" w:hAnsi="Times New Roman" w:cs="Times New Roman"/>
          <w:color w:val="333333"/>
          <w:sz w:val="20"/>
          <w:szCs w:val="20"/>
          <w:lang w:eastAsia="id-ID"/>
        </w:rPr>
        <w:t xml:space="preserve"> (Melissa Hartono)                         </w:t>
      </w:r>
      <w:bookmarkStart w:id="0" w:name="_GoBack"/>
      <w:bookmarkEnd w:id="0"/>
      <w:r w:rsidRPr="00A17473">
        <w:rPr>
          <w:rFonts w:ascii="Times New Roman" w:eastAsia="Times New Roman" w:hAnsi="Times New Roman" w:cs="Times New Roman"/>
          <w:color w:val="333333"/>
          <w:sz w:val="20"/>
          <w:szCs w:val="20"/>
          <w:lang w:eastAsia="id-ID"/>
        </w:rPr>
        <w:t>(Andrew Darmawan)</w:t>
      </w:r>
    </w:p>
    <w:p w:rsidR="0086276B" w:rsidRPr="00A17473" w:rsidRDefault="0086276B">
      <w:pPr>
        <w:rPr>
          <w:rFonts w:ascii="Times New Roman" w:hAnsi="Times New Roman" w:cs="Times New Roman"/>
          <w:sz w:val="20"/>
          <w:szCs w:val="20"/>
        </w:rPr>
      </w:pPr>
    </w:p>
    <w:sectPr w:rsidR="0086276B" w:rsidRPr="00A17473" w:rsidSect="0085594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F8D" w:rsidRDefault="00490F8D" w:rsidP="008F6EB6">
      <w:pPr>
        <w:spacing w:after="0" w:line="240" w:lineRule="auto"/>
      </w:pPr>
      <w:r>
        <w:separator/>
      </w:r>
    </w:p>
  </w:endnote>
  <w:endnote w:type="continuationSeparator" w:id="1">
    <w:p w:rsidR="00490F8D" w:rsidRDefault="00490F8D" w:rsidP="008F6E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3" w:rsidRDefault="00A174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3" w:rsidRDefault="00A17473" w:rsidP="00A17473">
    <w:pPr>
      <w:spacing w:after="0" w:line="240" w:lineRule="auto"/>
      <w:jc w:val="center"/>
      <w:rPr>
        <w:color w:val="A6A6A6"/>
        <w:sz w:val="16"/>
        <w:szCs w:val="16"/>
      </w:rPr>
    </w:pPr>
    <w:r>
      <w:rPr>
        <w:color w:val="A6A6A6"/>
        <w:sz w:val="16"/>
        <w:szCs w:val="16"/>
      </w:rPr>
      <w:t>© ContohSurat.Org - All Right Reserve</w:t>
    </w:r>
  </w:p>
  <w:p w:rsidR="00A17473" w:rsidRDefault="00A17473" w:rsidP="00A17473">
    <w:pPr>
      <w:spacing w:after="0" w:line="240" w:lineRule="auto"/>
      <w:jc w:val="center"/>
      <w:rPr>
        <w:color w:val="A6A6A6"/>
        <w:sz w:val="16"/>
        <w:szCs w:val="16"/>
      </w:rPr>
    </w:pPr>
    <w:r>
      <w:rPr>
        <w:color w:val="A6A6A6"/>
        <w:sz w:val="16"/>
        <w:szCs w:val="16"/>
      </w:rPr>
      <w:t xml:space="preserve">Dapat digunakan gratis, dilarang disebarkan di media online tanpa izin tertulis dari contohsurat.org. </w:t>
    </w:r>
  </w:p>
  <w:p w:rsidR="008F6EB6" w:rsidRPr="00A17473" w:rsidRDefault="00A17473" w:rsidP="00A17473">
    <w:pPr>
      <w:spacing w:after="0" w:line="240" w:lineRule="auto"/>
      <w:jc w:val="center"/>
      <w:rPr>
        <w:color w:val="A6A6A6"/>
        <w:sz w:val="16"/>
        <w:szCs w:val="16"/>
      </w:rPr>
    </w:pPr>
    <w:r>
      <w:rPr>
        <w:color w:val="A6A6A6"/>
        <w:sz w:val="16"/>
        <w:szCs w:val="16"/>
      </w:rPr>
      <w:t>Hak Cipta di Lindungi Undang - Undang</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3" w:rsidRDefault="00A174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F8D" w:rsidRDefault="00490F8D" w:rsidP="008F6EB6">
      <w:pPr>
        <w:spacing w:after="0" w:line="240" w:lineRule="auto"/>
      </w:pPr>
      <w:r>
        <w:separator/>
      </w:r>
    </w:p>
  </w:footnote>
  <w:footnote w:type="continuationSeparator" w:id="1">
    <w:p w:rsidR="00490F8D" w:rsidRDefault="00490F8D" w:rsidP="008F6E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3" w:rsidRDefault="00A17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041003" o:spid="_x0000_s5122" type="#_x0000_t136" style="position:absolute;margin-left:0;margin-top:0;width:530.2pt;height:106pt;rotation:315;z-index:-251654144;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3" w:rsidRDefault="00A17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041004" o:spid="_x0000_s5123" type="#_x0000_t136" style="position:absolute;margin-left:0;margin-top:0;width:530.2pt;height:106pt;rotation:315;z-index:-251652096;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473" w:rsidRDefault="00A174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66041002" o:spid="_x0000_s5121" type="#_x0000_t136" style="position:absolute;margin-left:0;margin-top:0;width:530.2pt;height:106pt;rotation:315;z-index:-251656192;mso-position-horizontal:center;mso-position-horizontal-relative:margin;mso-position-vertical:center;mso-position-vertical-relative:margin" o:allowincell="f" fillcolor="silver" stroked="f">
          <v:fill opacity=".5"/>
          <v:textpath style="font-family:&quot;Calibri&quot;;font-size:1pt" string="ContohSurat.org"/>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71810"/>
    <w:multiLevelType w:val="multilevel"/>
    <w:tmpl w:val="AA701A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7B3255"/>
    <w:multiLevelType w:val="multilevel"/>
    <w:tmpl w:val="3E7C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F3060"/>
    <w:multiLevelType w:val="multilevel"/>
    <w:tmpl w:val="0700F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F54F80"/>
    <w:multiLevelType w:val="multilevel"/>
    <w:tmpl w:val="65CCA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1052AC"/>
    <w:multiLevelType w:val="multilevel"/>
    <w:tmpl w:val="8952A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8B6768"/>
    <w:multiLevelType w:val="multilevel"/>
    <w:tmpl w:val="AE56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6B111B"/>
    <w:multiLevelType w:val="multilevel"/>
    <w:tmpl w:val="D3D8A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752B80"/>
    <w:multiLevelType w:val="multilevel"/>
    <w:tmpl w:val="29004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C9E13D3"/>
    <w:multiLevelType w:val="multilevel"/>
    <w:tmpl w:val="91C47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8"/>
  </w:num>
  <w:num w:numId="5">
    <w:abstractNumId w:val="1"/>
  </w:num>
  <w:num w:numId="6">
    <w:abstractNumId w:val="4"/>
  </w:num>
  <w:num w:numId="7">
    <w:abstractNumId w:val="7"/>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6146"/>
    <o:shapelayout v:ext="edit">
      <o:idmap v:ext="edit" data="5"/>
    </o:shapelayout>
  </w:hdrShapeDefaults>
  <w:footnotePr>
    <w:footnote w:id="0"/>
    <w:footnote w:id="1"/>
  </w:footnotePr>
  <w:endnotePr>
    <w:endnote w:id="0"/>
    <w:endnote w:id="1"/>
  </w:endnotePr>
  <w:compat/>
  <w:rsids>
    <w:rsidRoot w:val="00005FC4"/>
    <w:rsid w:val="00005FC4"/>
    <w:rsid w:val="0046702F"/>
    <w:rsid w:val="00490F8D"/>
    <w:rsid w:val="0080169C"/>
    <w:rsid w:val="0085594C"/>
    <w:rsid w:val="0086276B"/>
    <w:rsid w:val="008F6EB6"/>
    <w:rsid w:val="00A1747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9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FC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05FC4"/>
    <w:rPr>
      <w:b/>
      <w:bCs/>
    </w:rPr>
  </w:style>
  <w:style w:type="character" w:customStyle="1" w:styleId="apple-converted-space">
    <w:name w:val="apple-converted-space"/>
    <w:basedOn w:val="DefaultParagraphFont"/>
    <w:rsid w:val="00005FC4"/>
  </w:style>
  <w:style w:type="character" w:styleId="Emphasis">
    <w:name w:val="Emphasis"/>
    <w:basedOn w:val="DefaultParagraphFont"/>
    <w:uiPriority w:val="20"/>
    <w:qFormat/>
    <w:rsid w:val="00005FC4"/>
    <w:rPr>
      <w:i/>
      <w:iCs/>
    </w:rPr>
  </w:style>
  <w:style w:type="paragraph" w:styleId="Header">
    <w:name w:val="header"/>
    <w:basedOn w:val="Normal"/>
    <w:link w:val="HeaderChar"/>
    <w:uiPriority w:val="99"/>
    <w:semiHidden/>
    <w:unhideWhenUsed/>
    <w:rsid w:val="008F6E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6EB6"/>
  </w:style>
  <w:style w:type="paragraph" w:styleId="Footer">
    <w:name w:val="footer"/>
    <w:basedOn w:val="Normal"/>
    <w:link w:val="FooterChar"/>
    <w:uiPriority w:val="99"/>
    <w:semiHidden/>
    <w:unhideWhenUsed/>
    <w:rsid w:val="008F6EB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6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5FC4"/>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005FC4"/>
    <w:rPr>
      <w:b/>
      <w:bCs/>
    </w:rPr>
  </w:style>
  <w:style w:type="character" w:customStyle="1" w:styleId="apple-converted-space">
    <w:name w:val="apple-converted-space"/>
    <w:basedOn w:val="DefaultParagraphFont"/>
    <w:rsid w:val="00005FC4"/>
  </w:style>
  <w:style w:type="character" w:styleId="Emphasis">
    <w:name w:val="Emphasis"/>
    <w:basedOn w:val="DefaultParagraphFont"/>
    <w:uiPriority w:val="20"/>
    <w:qFormat/>
    <w:rsid w:val="00005FC4"/>
    <w:rPr>
      <w:i/>
      <w:iCs/>
    </w:rPr>
  </w:style>
</w:styles>
</file>

<file path=word/webSettings.xml><?xml version="1.0" encoding="utf-8"?>
<w:webSettings xmlns:r="http://schemas.openxmlformats.org/officeDocument/2006/relationships" xmlns:w="http://schemas.openxmlformats.org/wordprocessingml/2006/main">
  <w:divs>
    <w:div w:id="284391891">
      <w:bodyDiv w:val="1"/>
      <w:marLeft w:val="0"/>
      <w:marRight w:val="0"/>
      <w:marTop w:val="0"/>
      <w:marBottom w:val="0"/>
      <w:divBdr>
        <w:top w:val="none" w:sz="0" w:space="0" w:color="auto"/>
        <w:left w:val="none" w:sz="0" w:space="0" w:color="auto"/>
        <w:bottom w:val="none" w:sz="0" w:space="0" w:color="auto"/>
        <w:right w:val="none" w:sz="0" w:space="0" w:color="auto"/>
      </w:divBdr>
    </w:div>
    <w:div w:id="162392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652</Words>
  <Characters>3721</Characters>
  <Application>Microsoft Office Word</Application>
  <DocSecurity>0</DocSecurity>
  <Lines>31</Lines>
  <Paragraphs>8</Paragraphs>
  <ScaleCrop>false</ScaleCrop>
  <Company>home</Company>
  <LinksUpToDate>false</LinksUpToDate>
  <CharactersWithSpaces>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Nansa Sutiono</cp:lastModifiedBy>
  <cp:revision>4</cp:revision>
  <dcterms:created xsi:type="dcterms:W3CDTF">2015-03-04T23:28:00Z</dcterms:created>
  <dcterms:modified xsi:type="dcterms:W3CDTF">2015-10-02T15:54:00Z</dcterms:modified>
</cp:coreProperties>
</file>