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4B" w:rsidRPr="00AC684B" w:rsidRDefault="00AC684B" w:rsidP="00AC684B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  <w:color w:val="333333"/>
        </w:rPr>
      </w:pPr>
      <w:r w:rsidRPr="00AC684B">
        <w:rPr>
          <w:rFonts w:ascii="Georgia" w:hAnsi="Georgia"/>
          <w:b/>
          <w:color w:val="333333"/>
        </w:rPr>
        <w:t>HOTEL BINTANG GEMERLAPAN</w:t>
      </w: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Jl. Raya </w:t>
      </w:r>
      <w:proofErr w:type="spellStart"/>
      <w:r>
        <w:rPr>
          <w:rFonts w:ascii="Georgia" w:hAnsi="Georgia"/>
          <w:color w:val="333333"/>
        </w:rPr>
        <w:t>Bulan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Bintang</w:t>
      </w:r>
      <w:proofErr w:type="spellEnd"/>
      <w:r>
        <w:rPr>
          <w:rFonts w:ascii="Georgia" w:hAnsi="Georgia"/>
          <w:color w:val="333333"/>
        </w:rPr>
        <w:t xml:space="preserve"> Km. 6</w:t>
      </w:r>
      <w:proofErr w:type="gramStart"/>
      <w:r>
        <w:rPr>
          <w:rFonts w:ascii="Georgia" w:hAnsi="Georgia"/>
          <w:color w:val="333333"/>
        </w:rPr>
        <w:t>,7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Cibeunying</w:t>
      </w:r>
      <w:proofErr w:type="spellEnd"/>
      <w:r>
        <w:rPr>
          <w:rFonts w:ascii="Georgia" w:hAnsi="Georgia"/>
          <w:color w:val="333333"/>
        </w:rPr>
        <w:t xml:space="preserve"> Resort </w:t>
      </w:r>
      <w:proofErr w:type="spellStart"/>
      <w:r>
        <w:rPr>
          <w:rFonts w:ascii="Georgia" w:hAnsi="Georgia"/>
          <w:color w:val="333333"/>
        </w:rPr>
        <w:t>Kabupaten</w:t>
      </w:r>
      <w:proofErr w:type="spellEnd"/>
      <w:r>
        <w:rPr>
          <w:rFonts w:ascii="Georgia" w:hAnsi="Georgia"/>
          <w:color w:val="333333"/>
        </w:rPr>
        <w:t xml:space="preserve"> Bandung</w:t>
      </w: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Telp</w:t>
      </w:r>
      <w:proofErr w:type="spellEnd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022 – 318906, </w:t>
      </w:r>
      <w:proofErr w:type="gramStart"/>
      <w:r>
        <w:rPr>
          <w:rFonts w:ascii="Georgia" w:hAnsi="Georgia"/>
          <w:color w:val="333333"/>
        </w:rPr>
        <w:t>318907  Fax</w:t>
      </w:r>
      <w:proofErr w:type="gramEnd"/>
      <w:r>
        <w:rPr>
          <w:rFonts w:ascii="Georgia" w:hAnsi="Georgia"/>
          <w:color w:val="333333"/>
        </w:rPr>
        <w:t>. 022 – 318900</w:t>
      </w: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http://www.bintanggemerlapanhotel.com</w:t>
      </w: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</w:p>
    <w:p w:rsidR="00AC684B" w:rsidRPr="00AC684B" w:rsidRDefault="00AC684B" w:rsidP="00AC684B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  <w:color w:val="333333"/>
        </w:rPr>
      </w:pPr>
      <w:r w:rsidRPr="00AC684B">
        <w:rPr>
          <w:rFonts w:ascii="Georgia" w:hAnsi="Georgia"/>
          <w:b/>
          <w:color w:val="333333"/>
        </w:rPr>
        <w:t>SURAT REFERENSI KERJA</w:t>
      </w: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No. 043/SRK/HBG/IV/16</w:t>
      </w: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Yang </w:t>
      </w:r>
      <w:proofErr w:type="spellStart"/>
      <w:r>
        <w:rPr>
          <w:rFonts w:ascii="Georgia" w:hAnsi="Georgia"/>
          <w:color w:val="333333"/>
        </w:rPr>
        <w:t>bertanda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tangan</w:t>
      </w:r>
      <w:proofErr w:type="spellEnd"/>
      <w:r>
        <w:rPr>
          <w:rFonts w:ascii="Georgia" w:hAnsi="Georgia"/>
          <w:color w:val="333333"/>
        </w:rPr>
        <w:t xml:space="preserve"> di </w:t>
      </w:r>
      <w:proofErr w:type="spellStart"/>
      <w:r>
        <w:rPr>
          <w:rFonts w:ascii="Georgia" w:hAnsi="Georgia"/>
          <w:color w:val="333333"/>
        </w:rPr>
        <w:t>bawah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menerangkan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bahwa</w:t>
      </w:r>
      <w:proofErr w:type="spellEnd"/>
      <w:r>
        <w:rPr>
          <w:rFonts w:ascii="Georgia" w:hAnsi="Georgia"/>
          <w:color w:val="333333"/>
        </w:rPr>
        <w:t xml:space="preserve"> :</w:t>
      </w:r>
      <w:proofErr w:type="gramEnd"/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Nama</w:t>
      </w:r>
      <w:proofErr w:type="spellEnd"/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 xml:space="preserve">: </w:t>
      </w:r>
      <w:proofErr w:type="gramStart"/>
      <w:r>
        <w:rPr>
          <w:rFonts w:ascii="Georgia" w:hAnsi="Georgia"/>
          <w:color w:val="333333"/>
        </w:rPr>
        <w:t xml:space="preserve">Farida  </w:t>
      </w:r>
      <w:proofErr w:type="spellStart"/>
      <w:r>
        <w:rPr>
          <w:rFonts w:ascii="Georgia" w:hAnsi="Georgia"/>
          <w:color w:val="333333"/>
        </w:rPr>
        <w:t>Mukhtar</w:t>
      </w:r>
      <w:proofErr w:type="spellEnd"/>
      <w:proofErr w:type="gramEnd"/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Alamat</w:t>
      </w:r>
      <w:proofErr w:type="spellEnd"/>
      <w:r>
        <w:rPr>
          <w:rFonts w:ascii="Georgia" w:hAnsi="Georgia"/>
          <w:color w:val="333333"/>
        </w:rPr>
        <w:tab/>
        <w:t xml:space="preserve">: Jl. </w:t>
      </w:r>
      <w:proofErr w:type="spellStart"/>
      <w:r>
        <w:rPr>
          <w:rFonts w:ascii="Georgia" w:hAnsi="Georgia"/>
          <w:color w:val="333333"/>
        </w:rPr>
        <w:t>Gunung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Melayang</w:t>
      </w:r>
      <w:proofErr w:type="spellEnd"/>
      <w:r>
        <w:rPr>
          <w:rFonts w:ascii="Georgia" w:hAnsi="Georgia"/>
          <w:color w:val="333333"/>
        </w:rPr>
        <w:t xml:space="preserve"> no.13 Bandung </w:t>
      </w: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Jabatan</w:t>
      </w:r>
      <w:proofErr w:type="spellEnd"/>
      <w:r>
        <w:rPr>
          <w:rFonts w:ascii="Georgia" w:hAnsi="Georgia"/>
          <w:color w:val="333333"/>
        </w:rPr>
        <w:tab/>
        <w:t xml:space="preserve">: SPV </w:t>
      </w:r>
      <w:proofErr w:type="spellStart"/>
      <w:r>
        <w:rPr>
          <w:rFonts w:ascii="Georgia" w:hAnsi="Georgia"/>
          <w:color w:val="333333"/>
        </w:rPr>
        <w:t>Frontliner</w:t>
      </w:r>
      <w:proofErr w:type="spellEnd"/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adalah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benar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merupakan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karyawan</w:t>
      </w:r>
      <w:proofErr w:type="spellEnd"/>
      <w:r>
        <w:rPr>
          <w:rFonts w:ascii="Georgia" w:hAnsi="Georgia"/>
          <w:color w:val="333333"/>
        </w:rPr>
        <w:t xml:space="preserve"> Hotel </w:t>
      </w:r>
      <w:proofErr w:type="spellStart"/>
      <w:r>
        <w:rPr>
          <w:rFonts w:ascii="Georgia" w:hAnsi="Georgia"/>
          <w:color w:val="333333"/>
        </w:rPr>
        <w:t>Bintang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Gemerlapan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mulai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bekerja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terhitung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pad</w:t>
      </w:r>
      <w:bookmarkStart w:id="0" w:name="_GoBack"/>
      <w:bookmarkEnd w:id="0"/>
      <w:r>
        <w:rPr>
          <w:rFonts w:ascii="Georgia" w:hAnsi="Georgia"/>
          <w:color w:val="333333"/>
        </w:rPr>
        <w:t>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tanggal</w:t>
      </w:r>
      <w:proofErr w:type="spellEnd"/>
      <w:r>
        <w:rPr>
          <w:rFonts w:ascii="Georgia" w:hAnsi="Georgia"/>
          <w:color w:val="333333"/>
        </w:rPr>
        <w:t xml:space="preserve"> 15 Mei 2007 </w:t>
      </w:r>
      <w:proofErr w:type="spellStart"/>
      <w:r>
        <w:rPr>
          <w:rFonts w:ascii="Georgia" w:hAnsi="Georgia"/>
          <w:color w:val="333333"/>
        </w:rPr>
        <w:t>sampai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tanggal</w:t>
      </w:r>
      <w:proofErr w:type="spellEnd"/>
      <w:r>
        <w:rPr>
          <w:rFonts w:ascii="Georgia" w:hAnsi="Georgia"/>
          <w:color w:val="333333"/>
        </w:rPr>
        <w:t xml:space="preserve"> 15 April 2016. </w:t>
      </w: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Selama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menjadi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karyawan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Saudari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 xml:space="preserve">Farida 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bertanggung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jawab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baik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dalam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melakukan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pekerjaannya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Dedikasi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loyalitas</w:t>
      </w:r>
      <w:proofErr w:type="spellEnd"/>
      <w:r>
        <w:rPr>
          <w:rFonts w:ascii="Georgia" w:hAnsi="Georgia"/>
          <w:color w:val="333333"/>
        </w:rPr>
        <w:t xml:space="preserve"> pun </w:t>
      </w:r>
      <w:proofErr w:type="spellStart"/>
      <w:r>
        <w:rPr>
          <w:rFonts w:ascii="Georgia" w:hAnsi="Georgia"/>
          <w:color w:val="333333"/>
        </w:rPr>
        <w:t>telah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diberikan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perusahaan</w:t>
      </w:r>
      <w:proofErr w:type="spellEnd"/>
      <w:r>
        <w:rPr>
          <w:rFonts w:ascii="Georgia" w:hAnsi="Georgia"/>
          <w:color w:val="333333"/>
        </w:rPr>
        <w:t xml:space="preserve"> kami. </w:t>
      </w:r>
      <w:proofErr w:type="gramStart"/>
      <w:r>
        <w:rPr>
          <w:rFonts w:ascii="Georgia" w:hAnsi="Georgia"/>
          <w:color w:val="333333"/>
        </w:rPr>
        <w:t xml:space="preserve">Yang </w:t>
      </w:r>
      <w:proofErr w:type="spellStart"/>
      <w:r>
        <w:rPr>
          <w:rFonts w:ascii="Georgia" w:hAnsi="Georgia"/>
          <w:color w:val="333333"/>
        </w:rPr>
        <w:t>bersangkutan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merupakan</w:t>
      </w:r>
      <w:proofErr w:type="spellEnd"/>
      <w:r>
        <w:rPr>
          <w:rFonts w:ascii="Georgia" w:hAnsi="Georgia"/>
          <w:color w:val="333333"/>
        </w:rPr>
        <w:t xml:space="preserve"> asset </w:t>
      </w:r>
      <w:proofErr w:type="spellStart"/>
      <w:r>
        <w:rPr>
          <w:rFonts w:ascii="Georgia" w:hAnsi="Georgia"/>
          <w:color w:val="333333"/>
        </w:rPr>
        <w:t>berharga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bagi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perusahaan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manapun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karena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hasil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kerja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memuaskan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serta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tidak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pernah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melakukan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hal</w:t>
      </w:r>
      <w:proofErr w:type="spellEnd"/>
      <w:r>
        <w:rPr>
          <w:rFonts w:ascii="Georgia" w:hAnsi="Georgia"/>
          <w:color w:val="333333"/>
        </w:rPr>
        <w:t xml:space="preserve"> – </w:t>
      </w:r>
      <w:proofErr w:type="spellStart"/>
      <w:r>
        <w:rPr>
          <w:rFonts w:ascii="Georgia" w:hAnsi="Georgia"/>
          <w:color w:val="333333"/>
        </w:rPr>
        <w:t>hal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merugikan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pihak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perusahaan</w:t>
      </w:r>
      <w:proofErr w:type="spellEnd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Saudari</w:t>
      </w:r>
      <w:proofErr w:type="spellEnd"/>
      <w:r>
        <w:rPr>
          <w:rFonts w:ascii="Georgia" w:hAnsi="Georgia"/>
          <w:color w:val="333333"/>
        </w:rPr>
        <w:t xml:space="preserve"> Farida </w:t>
      </w:r>
      <w:proofErr w:type="spellStart"/>
      <w:r>
        <w:rPr>
          <w:rFonts w:ascii="Georgia" w:hAnsi="Georgia"/>
          <w:color w:val="333333"/>
        </w:rPr>
        <w:t>mengundurkan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kemauan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sendiri</w:t>
      </w:r>
      <w:proofErr w:type="spellEnd"/>
      <w:r>
        <w:rPr>
          <w:rFonts w:ascii="Georgia" w:hAnsi="Georgia"/>
          <w:color w:val="333333"/>
        </w:rPr>
        <w:t>.</w:t>
      </w:r>
      <w:proofErr w:type="gramEnd"/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Demikian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referensi</w:t>
      </w:r>
      <w:proofErr w:type="spellEnd"/>
      <w:r>
        <w:rPr>
          <w:rFonts w:ascii="Georgia" w:hAnsi="Georgia"/>
          <w:color w:val="333333"/>
        </w:rPr>
        <w:t xml:space="preserve"> 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dibuat</w:t>
      </w:r>
      <w:proofErr w:type="spellEnd"/>
      <w:r>
        <w:rPr>
          <w:rFonts w:ascii="Georgia" w:hAnsi="Georgia"/>
          <w:color w:val="333333"/>
        </w:rPr>
        <w:t xml:space="preserve"> agar </w:t>
      </w:r>
      <w:proofErr w:type="spellStart"/>
      <w:r>
        <w:rPr>
          <w:rFonts w:ascii="Georgia" w:hAnsi="Georgia"/>
          <w:color w:val="333333"/>
        </w:rPr>
        <w:t>digunakan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sebagaimana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mestinya</w:t>
      </w:r>
      <w:proofErr w:type="spellEnd"/>
      <w:r>
        <w:rPr>
          <w:rFonts w:ascii="Georgia" w:hAnsi="Georgia"/>
          <w:color w:val="333333"/>
        </w:rPr>
        <w:t>.</w:t>
      </w: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Bandung, 18 April 2016</w:t>
      </w: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Hotel </w:t>
      </w:r>
      <w:proofErr w:type="spellStart"/>
      <w:r>
        <w:rPr>
          <w:rFonts w:ascii="Georgia" w:hAnsi="Georgia"/>
          <w:color w:val="333333"/>
        </w:rPr>
        <w:t>Bintang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Gemerlapan</w:t>
      </w:r>
      <w:proofErr w:type="spellEnd"/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Varia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Antasari</w:t>
      </w:r>
      <w:proofErr w:type="spellEnd"/>
    </w:p>
    <w:p w:rsidR="00AC684B" w:rsidRDefault="00AC684B" w:rsidP="00AC684B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HRD Manager</w:t>
      </w:r>
    </w:p>
    <w:p w:rsidR="00316CB4" w:rsidRDefault="00316CB4" w:rsidP="00AC684B">
      <w:pPr>
        <w:spacing w:after="0" w:line="360" w:lineRule="auto"/>
      </w:pPr>
    </w:p>
    <w:sectPr w:rsidR="0031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4B"/>
    <w:rsid w:val="00316CB4"/>
    <w:rsid w:val="00A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2016-04-15T17:26:00Z</dcterms:created>
  <dcterms:modified xsi:type="dcterms:W3CDTF">2016-04-15T17:29:00Z</dcterms:modified>
</cp:coreProperties>
</file>