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F" w:rsidRPr="00687AA8" w:rsidRDefault="00702C9F" w:rsidP="00702C9F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r w:rsidRPr="00687AA8">
        <w:rPr>
          <w:rFonts w:asciiTheme="majorHAnsi" w:hAnsiTheme="majorHAnsi"/>
          <w:b/>
        </w:rPr>
        <w:t>PT. MAKMUR JAYA ABADI</w:t>
      </w:r>
    </w:p>
    <w:p w:rsidR="00702C9F" w:rsidRPr="00687AA8" w:rsidRDefault="00702C9F" w:rsidP="00702C9F">
      <w:pPr>
        <w:spacing w:after="0" w:line="360" w:lineRule="auto"/>
        <w:jc w:val="center"/>
        <w:rPr>
          <w:rFonts w:asciiTheme="majorHAnsi" w:hAnsiTheme="majorHAnsi"/>
        </w:rPr>
      </w:pPr>
      <w:r w:rsidRPr="00687AA8">
        <w:rPr>
          <w:rFonts w:asciiTheme="majorHAnsi" w:hAnsiTheme="majorHAnsi"/>
        </w:rPr>
        <w:t>Jl. Sukamaju Raya 4 No. 5 – 7 Bandung 32098</w:t>
      </w:r>
    </w:p>
    <w:p w:rsidR="00702C9F" w:rsidRPr="00687AA8" w:rsidRDefault="00702C9F" w:rsidP="00702C9F">
      <w:pPr>
        <w:spacing w:after="0" w:line="360" w:lineRule="auto"/>
        <w:jc w:val="center"/>
        <w:rPr>
          <w:rFonts w:asciiTheme="majorHAnsi" w:hAnsiTheme="majorHAnsi"/>
        </w:rPr>
      </w:pPr>
      <w:r w:rsidRPr="00687AA8">
        <w:rPr>
          <w:rFonts w:asciiTheme="majorHAnsi" w:hAnsiTheme="majorHAnsi"/>
        </w:rPr>
        <w:t>Telp. 022 – 543009 Fax. 022 – 543008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Invites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Employee and Customer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PT. Makmur Jaya Abadi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the</w:t>
      </w:r>
      <w:r>
        <w:rPr>
          <w:rFonts w:ascii="Arial" w:hAnsi="Arial" w:cs="Arial"/>
          <w:lang w:val="en-US"/>
        </w:rPr>
        <w:t xml:space="preserve"> soft</w:t>
      </w:r>
      <w:r>
        <w:rPr>
          <w:rFonts w:ascii="Arial" w:hAnsi="Arial" w:cs="Arial"/>
          <w:lang w:val="en-US"/>
        </w:rPr>
        <w:t xml:space="preserve"> launching of a new office building at Sukamaju Raya 4 No. 5 – 7  Bandung 32098 on Saturday, July 30</w:t>
      </w:r>
      <w:r w:rsidRPr="001353D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2016 from 09.00 until 12.00. Please arrive by 08.30 and rsvp 022-3456876.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Dress : Business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Regards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Mahendra Susilo</w:t>
      </w:r>
    </w:p>
    <w:p w:rsidR="00702C9F" w:rsidRDefault="00702C9F" w:rsidP="00702C9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Director of Makmur Jaya Abadi </w:t>
      </w:r>
    </w:p>
    <w:bookmarkEnd w:id="0"/>
    <w:p w:rsidR="0065255F" w:rsidRDefault="0065255F" w:rsidP="00702C9F">
      <w:pPr>
        <w:spacing w:after="0" w:line="36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D"/>
    <w:rsid w:val="0065255F"/>
    <w:rsid w:val="00702C9F"/>
    <w:rsid w:val="00A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9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9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2016-07-30T22:26:00Z</dcterms:created>
  <dcterms:modified xsi:type="dcterms:W3CDTF">2016-07-30T22:29:00Z</dcterms:modified>
</cp:coreProperties>
</file>