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Yang bertanda tangan di bawah ini sebagai pihak pertama / pemilik :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Nama     : Kevin Nurdiansyah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Nomer KTP : 934859223496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Alamat    : Jl. Rawa Lele, gang Damai Rt 01/02 No. 100, 14045. Tangerang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Pekerjaan : Mahasiswa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Telepon   : 087654321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Selanjutnya disebut sebagai pihak kedua / penyewa rumah :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Nama     : Mezzaluna Anastasia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Nomer KTP : 824710278347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Alamat     : Jl. Ceger Rt 03/04, 54041. Jakarta Selatan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Pekerjaan : Karyawan</w:t>
      </w:r>
    </w:p>
    <w:p w:rsidR="00C73EE3" w:rsidRPr="00C73EE3" w:rsidRDefault="00C73EE3" w:rsidP="00C73EE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Telepon    : 087123456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Dengan syarat dan ketentuan yang diatur dalam 11 (sebelas) pasal berikut ini: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1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Pihak pertama mengontrakan sebuah Rumah kepada pihak kedua pada Alamat di …….. Terhitung mulai tanggal …….. sampai dengan …….. Pihak kedua telah membayar lunas kepada pihak pertama sebesar : Rp. …… ( ….. Rupiah ) untuk masa kontrak 1 ( Satu Tahun).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2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Pihak kedua berkewajiban untuk memelihara bangunan sebaik-baiknya, segala kerusakan yang timbul selama perjanjian ini, menjadi kewajiban pihak kedua untuk perbaikannya, menggantinya dengan biaya sepenuhnya tanggung jawab pihak kedua.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3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Selama masa kontrak berlaku, segala kewajiban yang harus dipenuhi terhadap rumah tersebut diatas, merupakan kewajiban pihak kedua, baik kewajiban membayar listrik, keamanan, kebersihan serta sejenisnya.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4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Apabila kewajiban diatas yang dimaksud dalam pasal. 3 dilalaikan oleh pihak kedua, berakibat adanya sangsi atas fasilitas yang ada, maka pihak kedua harus menyelesaikan sampai pulih seperti keadaan sebelum dikontrakan paling lambat 30 hari sebelum kontrak berakhir.s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5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Khusus untuk pembayaran listrik, pihak kedua akan tetap membayar rekening listrik satu bulan terakhir dan rekening listrik akan diserahkan kepada pihak pertama setelah lunas dibayar sebagai arsip.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6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Pihak kedua tidak diperkenankan untuk mengadakan perubahan atau tambahan pada bangunan tersebut atau memindah sewakan kepada pihak lain, kecuali ada izin tertulis dari pihak pertama.</w:t>
      </w: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lastRenderedPageBreak/>
        <w:t>Pasal. 7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Pihak kedua bersedia menggunakan rumah tersebut sebagaimana mestinya sebagai tempat tinggal dan tidak melakukan kegiatan / aktifitas yang bertentangan dengan Undang–undang/ Ketentuan-ketentuan Hukum Negara / Hukum Agama yang berlaku selama tinggal dirumah tersebut.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8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Jika masa kontrak berakhir, pihak kedua berkewajiban untuk menyerahkan rumah beserta pekarangannya tersebut tanpa syarat-syarat apapun kepada pihak pertama dalam keadaan baik, terpelihara dan kosong dari seluruh penghuninya.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9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Untuk perpanjangan kontrak, pihak kedua harus memberi tahukan kepada pihak pertama satu bulan sebelum masa berlakunya habis dan akan dibuatkan perjanjian baru sebagai pengganti perjanjian ini.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10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Untuk pemutusan kontrak sebelum masa kontrak berakhir wajib memberi tahukan satu bulan sebelum kontrakan berakhir.</w:t>
      </w:r>
    </w:p>
    <w:p w:rsidR="00C73EE3" w:rsidRPr="00C73EE3" w:rsidRDefault="00C73EE3" w:rsidP="00C73E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EE3">
        <w:rPr>
          <w:rFonts w:ascii="Times New Roman" w:hAnsi="Times New Roman" w:cs="Times New Roman"/>
          <w:b/>
          <w:sz w:val="20"/>
          <w:szCs w:val="20"/>
        </w:rPr>
        <w:t>Pasal. 11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Dalam pemutusan kontrak sebelum habis masa berlakunya dalam Pasal. 1 (Satu) maka pihak pertama tidak mengembalikan sisa uang kontrakan, dan pihak kedua tidak menuntut pihak pertama.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Penutup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Demikianlah perjanjian kontrak rumah ini kami buat dengan sebenarnya tanpa paksaan dari pihak lain.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Dibuat di : Tangerang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Tanggal   : 01 April 2017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Pihak Pertama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3EE3">
        <w:rPr>
          <w:rFonts w:ascii="Times New Roman" w:hAnsi="Times New Roman" w:cs="Times New Roman"/>
          <w:sz w:val="20"/>
          <w:szCs w:val="20"/>
        </w:rPr>
        <w:t>Pihak Kedua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( Kevin Nurdiansyah )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C73EE3">
        <w:rPr>
          <w:rFonts w:ascii="Times New Roman" w:hAnsi="Times New Roman" w:cs="Times New Roman"/>
          <w:sz w:val="20"/>
          <w:szCs w:val="20"/>
        </w:rPr>
        <w:t xml:space="preserve">  ( Mezzaluna Anastasia )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Saksi – saksi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EE3" w:rsidRPr="00C73EE3" w:rsidRDefault="00C73EE3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EE3">
        <w:rPr>
          <w:rFonts w:ascii="Times New Roman" w:hAnsi="Times New Roman" w:cs="Times New Roman"/>
          <w:sz w:val="20"/>
          <w:szCs w:val="20"/>
        </w:rPr>
        <w:t>( Galdeira )</w:t>
      </w:r>
    </w:p>
    <w:p w:rsidR="00D55318" w:rsidRPr="00C73EE3" w:rsidRDefault="00D55318" w:rsidP="00C73E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C73EE3" w:rsidSect="00D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8C" w:rsidRDefault="008E4D8C" w:rsidP="00C73EE3">
      <w:pPr>
        <w:spacing w:after="0" w:line="240" w:lineRule="auto"/>
      </w:pPr>
      <w:r>
        <w:separator/>
      </w:r>
    </w:p>
  </w:endnote>
  <w:endnote w:type="continuationSeparator" w:id="1">
    <w:p w:rsidR="008E4D8C" w:rsidRDefault="008E4D8C" w:rsidP="00C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 w:rsidP="00C73EE3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73EE3" w:rsidRDefault="00C73EE3" w:rsidP="00C73EE3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73EE3" w:rsidRPr="00C73EE3" w:rsidRDefault="00C73EE3" w:rsidP="00C73EE3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8C" w:rsidRDefault="008E4D8C" w:rsidP="00C73EE3">
      <w:pPr>
        <w:spacing w:after="0" w:line="240" w:lineRule="auto"/>
      </w:pPr>
      <w:r>
        <w:separator/>
      </w:r>
    </w:p>
  </w:footnote>
  <w:footnote w:type="continuationSeparator" w:id="1">
    <w:p w:rsidR="008E4D8C" w:rsidRDefault="008E4D8C" w:rsidP="00C7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604208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604209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E3" w:rsidRDefault="00C73E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604207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3EE3"/>
    <w:rsid w:val="001A240E"/>
    <w:rsid w:val="00621025"/>
    <w:rsid w:val="006F7448"/>
    <w:rsid w:val="008E4D8C"/>
    <w:rsid w:val="00AD6E48"/>
    <w:rsid w:val="00C73EE3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C73EE3"/>
    <w:rPr>
      <w:i/>
      <w:iCs/>
    </w:rPr>
  </w:style>
  <w:style w:type="character" w:styleId="Strong">
    <w:name w:val="Strong"/>
    <w:basedOn w:val="DefaultParagraphFont"/>
    <w:uiPriority w:val="22"/>
    <w:qFormat/>
    <w:rsid w:val="00C73EE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7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EE3"/>
  </w:style>
  <w:style w:type="paragraph" w:styleId="Footer">
    <w:name w:val="footer"/>
    <w:basedOn w:val="Normal"/>
    <w:link w:val="FooterChar"/>
    <w:uiPriority w:val="99"/>
    <w:semiHidden/>
    <w:unhideWhenUsed/>
    <w:rsid w:val="00C7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2</cp:revision>
  <dcterms:created xsi:type="dcterms:W3CDTF">2015-10-05T13:32:00Z</dcterms:created>
  <dcterms:modified xsi:type="dcterms:W3CDTF">2015-10-05T13:32:00Z</dcterms:modified>
</cp:coreProperties>
</file>