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Kepada</w:t>
      </w:r>
      <w:proofErr w:type="spellEnd"/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Kepala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Balai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Pengobatan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dan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Rehabilitasi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Narkoba</w:t>
      </w:r>
      <w:proofErr w:type="spellEnd"/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Rumah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Narkoba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Melati</w:t>
      </w:r>
      <w:proofErr w:type="spellEnd"/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Jalan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Tikus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No. 15B Kota Bandung</w:t>
      </w: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Dengan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hormat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>,</w:t>
      </w: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Saya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Alsya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Fhandika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seorang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ibu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rumah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tangga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bermaksud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untuk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mengajukan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permohonan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rehabilitasi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narkoba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untuk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anak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222222"/>
          <w:sz w:val="20"/>
          <w:szCs w:val="20"/>
        </w:rPr>
        <w:t>saya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:</w:t>
      </w:r>
      <w:proofErr w:type="gramEnd"/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Nama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Ezi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Gionino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Amin</w:t>
      </w: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Jenis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Kelamin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Laki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-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Laki</w:t>
      </w:r>
      <w:proofErr w:type="spellEnd"/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Umur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  <w:t xml:space="preserve">: 18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Tahun</w:t>
      </w:r>
      <w:proofErr w:type="spellEnd"/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Pekerjaan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Belum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bekerja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/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Mahasiswa</w:t>
      </w:r>
      <w:proofErr w:type="spellEnd"/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Alamat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  <w:t>:</w:t>
      </w:r>
      <w:r w:rsidRPr="009A77D6"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Jalan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Kayu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Putih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5 No. 7 Kota Bandung</w:t>
      </w: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Status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Pernikahan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Belum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Menikah</w:t>
      </w:r>
      <w:proofErr w:type="spellEnd"/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Anak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saya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tersebut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memiliki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riwayat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memakai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narkoba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selama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2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tahun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yaitu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sejak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sekitar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Maret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2014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hingga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Mei 2016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dengan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jenis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narkoba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yang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dipakai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adalah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shabu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–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shabu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. Dan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saat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ini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kondisi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anak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saya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tersebut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adalah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menjadi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pendiam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susah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tidur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tidak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ada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nafsu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makan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mata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sayu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mudah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marah</w:t>
      </w:r>
      <w:proofErr w:type="gramStart"/>
      <w:r>
        <w:rPr>
          <w:rFonts w:ascii="Verdana" w:hAnsi="Verdana" w:cs="Arial"/>
          <w:color w:val="222222"/>
          <w:sz w:val="20"/>
          <w:szCs w:val="20"/>
        </w:rPr>
        <w:t>,dan</w:t>
      </w:r>
      <w:proofErr w:type="spellEnd"/>
      <w:proofErr w:type="gram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sering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sakit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kepala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yang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amat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sangat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>.</w:t>
      </w: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bookmarkStart w:id="0" w:name="_GoBack"/>
      <w:bookmarkEnd w:id="0"/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Verdana" w:hAnsi="Verdana" w:cs="Arial"/>
          <w:color w:val="222222"/>
          <w:sz w:val="20"/>
          <w:szCs w:val="20"/>
        </w:rPr>
        <w:t>Maka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dari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itu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besar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harapan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saya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agar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permohonan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rehabilitasi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narkoba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untuk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anak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saya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ini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dapat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dikabulkan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>.</w:t>
      </w:r>
      <w:proofErr w:type="gramEnd"/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Demikian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dari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222222"/>
          <w:sz w:val="20"/>
          <w:szCs w:val="20"/>
        </w:rPr>
        <w:t>surat</w:t>
      </w:r>
      <w:proofErr w:type="spellEnd"/>
      <w:proofErr w:type="gram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permohonan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ini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 w:cs="Arial"/>
          <w:color w:val="222222"/>
          <w:sz w:val="20"/>
          <w:szCs w:val="20"/>
        </w:rPr>
        <w:t>Atas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perhatian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dan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kerjasama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Bapak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/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Ibu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saya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ucapkan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terimakasih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>.</w:t>
      </w:r>
      <w:proofErr w:type="gramEnd"/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Bandung, 14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Juni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2016</w:t>
      </w: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Hormat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saya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>,</w:t>
      </w: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6465EA" w:rsidRDefault="006465EA" w:rsidP="0064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Alsya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Fhandika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EA"/>
    <w:rsid w:val="006465EA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2016-06-13T21:03:00Z</dcterms:created>
  <dcterms:modified xsi:type="dcterms:W3CDTF">2016-06-13T21:05:00Z</dcterms:modified>
</cp:coreProperties>
</file>