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81A" w:rsidRPr="000F181A" w:rsidRDefault="000F181A" w:rsidP="000F181A">
      <w:pPr>
        <w:spacing w:line="360" w:lineRule="auto"/>
        <w:jc w:val="center"/>
        <w:rPr>
          <w:rFonts w:asciiTheme="majorHAnsi" w:hAnsiTheme="majorHAnsi"/>
          <w:b/>
          <w:noProof/>
          <w:sz w:val="21"/>
          <w:szCs w:val="21"/>
          <w:lang w:val="id-ID"/>
        </w:rPr>
      </w:pPr>
      <w:r w:rsidRPr="000F181A">
        <w:rPr>
          <w:rFonts w:asciiTheme="majorHAnsi" w:hAnsiTheme="majorHAnsi"/>
          <w:b/>
          <w:noProof/>
          <w:sz w:val="21"/>
          <w:szCs w:val="21"/>
          <w:lang w:val="id-ID"/>
        </w:rPr>
        <w:t>PT. SEGAR ALAM ABADI CONSULTING</w:t>
      </w:r>
    </w:p>
    <w:p w:rsidR="000F181A" w:rsidRPr="000F181A" w:rsidRDefault="000F181A" w:rsidP="000F181A">
      <w:pPr>
        <w:spacing w:line="360" w:lineRule="auto"/>
        <w:jc w:val="center"/>
        <w:rPr>
          <w:rFonts w:asciiTheme="majorHAnsi" w:hAnsiTheme="majorHAnsi"/>
          <w:noProof/>
          <w:sz w:val="21"/>
          <w:szCs w:val="21"/>
          <w:lang w:val="id-ID"/>
        </w:rPr>
      </w:pPr>
      <w:r w:rsidRPr="000F181A">
        <w:rPr>
          <w:rFonts w:asciiTheme="majorHAnsi" w:hAnsiTheme="majorHAnsi"/>
          <w:noProof/>
          <w:sz w:val="21"/>
          <w:szCs w:val="21"/>
          <w:lang w:val="id-ID"/>
        </w:rPr>
        <w:t>Ruko Edelwis Permai Blok AB3 No. 4  Jl. Raya  Wangi Teh Melati Km. 3,8 Bandung 670977</w:t>
      </w:r>
    </w:p>
    <w:p w:rsidR="000F181A" w:rsidRPr="000F181A" w:rsidRDefault="000F181A" w:rsidP="000F181A">
      <w:pPr>
        <w:spacing w:line="360" w:lineRule="auto"/>
        <w:jc w:val="center"/>
        <w:rPr>
          <w:rFonts w:asciiTheme="majorHAnsi" w:hAnsiTheme="majorHAnsi"/>
          <w:noProof/>
          <w:sz w:val="21"/>
          <w:szCs w:val="21"/>
          <w:lang w:val="id-ID"/>
        </w:rPr>
      </w:pPr>
      <w:r w:rsidRPr="000F181A">
        <w:rPr>
          <w:rFonts w:asciiTheme="majorHAnsi" w:hAnsiTheme="majorHAnsi"/>
          <w:noProof/>
          <w:sz w:val="21"/>
          <w:szCs w:val="21"/>
          <w:lang w:val="id-ID"/>
        </w:rPr>
        <w:t xml:space="preserve"> Telp. 022 332769 Fax. 022 332766 Mobile. 09762467925</w:t>
      </w:r>
    </w:p>
    <w:p w:rsidR="000F181A" w:rsidRPr="000F181A" w:rsidRDefault="000F181A" w:rsidP="000F181A">
      <w:pPr>
        <w:spacing w:line="360" w:lineRule="auto"/>
        <w:jc w:val="center"/>
        <w:rPr>
          <w:rFonts w:asciiTheme="majorHAnsi" w:hAnsiTheme="majorHAnsi"/>
          <w:noProof/>
          <w:sz w:val="21"/>
          <w:szCs w:val="21"/>
          <w:lang w:val="id-ID"/>
        </w:rPr>
      </w:pPr>
      <w:r w:rsidRPr="000F181A">
        <w:rPr>
          <w:rFonts w:asciiTheme="majorHAnsi" w:hAnsiTheme="majorHAnsi"/>
          <w:noProof/>
          <w:sz w:val="21"/>
          <w:szCs w:val="21"/>
          <w:lang w:val="id-ID"/>
        </w:rPr>
        <w:t>Website: www.segaralamabadi.com Email: info@segaralamabadi.com</w:t>
      </w:r>
    </w:p>
    <w:p w:rsidR="000F181A" w:rsidRPr="000F181A" w:rsidRDefault="000F181A" w:rsidP="000F181A">
      <w:pPr>
        <w:spacing w:line="360" w:lineRule="auto"/>
        <w:jc w:val="both"/>
        <w:rPr>
          <w:rFonts w:asciiTheme="majorHAnsi" w:hAnsiTheme="majorHAnsi"/>
          <w:noProof/>
          <w:sz w:val="21"/>
          <w:szCs w:val="21"/>
          <w:lang w:val="id-ID"/>
        </w:rPr>
      </w:pPr>
    </w:p>
    <w:p w:rsidR="000F181A" w:rsidRPr="000F181A" w:rsidRDefault="000F181A" w:rsidP="000F181A">
      <w:pPr>
        <w:spacing w:line="360" w:lineRule="auto"/>
        <w:jc w:val="both"/>
        <w:rPr>
          <w:rFonts w:asciiTheme="majorHAnsi" w:hAnsiTheme="majorHAnsi"/>
          <w:noProof/>
          <w:sz w:val="21"/>
          <w:szCs w:val="21"/>
          <w:lang w:val="id-ID"/>
        </w:rPr>
      </w:pPr>
      <w:r w:rsidRPr="000F181A">
        <w:rPr>
          <w:rFonts w:asciiTheme="majorHAnsi" w:hAnsiTheme="majorHAnsi"/>
          <w:noProof/>
          <w:sz w:val="21"/>
          <w:szCs w:val="21"/>
          <w:lang w:val="id-ID"/>
        </w:rPr>
        <w:t>No</w:t>
      </w:r>
      <w:r w:rsidRPr="000F181A">
        <w:rPr>
          <w:rFonts w:asciiTheme="majorHAnsi" w:hAnsiTheme="majorHAnsi"/>
          <w:noProof/>
          <w:sz w:val="21"/>
          <w:szCs w:val="21"/>
          <w:lang w:val="id-ID"/>
        </w:rPr>
        <w:tab/>
      </w:r>
      <w:r w:rsidRPr="000F181A">
        <w:rPr>
          <w:rFonts w:asciiTheme="majorHAnsi" w:hAnsiTheme="majorHAnsi"/>
          <w:noProof/>
          <w:sz w:val="21"/>
          <w:szCs w:val="21"/>
          <w:lang w:val="id-ID"/>
        </w:rPr>
        <w:tab/>
        <w:t>: 104/SAAC/PR/VI/2016</w:t>
      </w:r>
    </w:p>
    <w:p w:rsidR="000F181A" w:rsidRPr="000F181A" w:rsidRDefault="000F181A" w:rsidP="000F181A">
      <w:pPr>
        <w:spacing w:line="360" w:lineRule="auto"/>
        <w:ind w:left="1418" w:hanging="1418"/>
        <w:jc w:val="both"/>
        <w:rPr>
          <w:rFonts w:asciiTheme="majorHAnsi" w:hAnsiTheme="majorHAnsi"/>
          <w:noProof/>
          <w:sz w:val="21"/>
          <w:szCs w:val="21"/>
          <w:lang w:val="id-ID"/>
        </w:rPr>
      </w:pPr>
      <w:r w:rsidRPr="000F181A">
        <w:rPr>
          <w:rFonts w:asciiTheme="majorHAnsi" w:hAnsiTheme="majorHAnsi"/>
          <w:noProof/>
          <w:sz w:val="21"/>
          <w:szCs w:val="21"/>
          <w:lang w:val="id-ID"/>
        </w:rPr>
        <w:t>Hal</w:t>
      </w:r>
      <w:r w:rsidRPr="000F181A">
        <w:rPr>
          <w:rFonts w:asciiTheme="majorHAnsi" w:hAnsiTheme="majorHAnsi"/>
          <w:noProof/>
          <w:sz w:val="21"/>
          <w:szCs w:val="21"/>
          <w:lang w:val="id-ID"/>
        </w:rPr>
        <w:tab/>
      </w:r>
      <w:r w:rsidRPr="000F181A">
        <w:rPr>
          <w:rFonts w:asciiTheme="majorHAnsi" w:hAnsiTheme="majorHAnsi"/>
          <w:noProof/>
          <w:sz w:val="21"/>
          <w:szCs w:val="21"/>
          <w:lang w:val="id-ID"/>
        </w:rPr>
        <w:tab/>
        <w:t>: Permohonan menjadi Rekanan</w:t>
      </w:r>
    </w:p>
    <w:p w:rsidR="000F181A" w:rsidRPr="000F181A" w:rsidRDefault="000F181A" w:rsidP="000F181A">
      <w:pPr>
        <w:spacing w:line="360" w:lineRule="auto"/>
        <w:rPr>
          <w:rFonts w:asciiTheme="majorHAnsi" w:hAnsiTheme="majorHAnsi" w:cs="Arial"/>
          <w:noProof/>
          <w:sz w:val="21"/>
          <w:szCs w:val="21"/>
          <w:lang w:val="id-ID"/>
        </w:rPr>
      </w:pPr>
    </w:p>
    <w:p w:rsidR="000F181A" w:rsidRPr="000F181A" w:rsidRDefault="000F181A" w:rsidP="000F181A">
      <w:pPr>
        <w:spacing w:line="360" w:lineRule="auto"/>
        <w:rPr>
          <w:rFonts w:asciiTheme="majorHAnsi" w:hAnsiTheme="majorHAnsi" w:cs="Arial"/>
          <w:noProof/>
          <w:sz w:val="21"/>
          <w:szCs w:val="21"/>
          <w:lang w:val="id-ID"/>
        </w:rPr>
      </w:pPr>
    </w:p>
    <w:p w:rsidR="000F181A" w:rsidRPr="000F181A" w:rsidRDefault="000F181A" w:rsidP="000F181A">
      <w:pPr>
        <w:spacing w:line="360" w:lineRule="auto"/>
        <w:rPr>
          <w:rFonts w:asciiTheme="majorHAnsi" w:hAnsiTheme="majorHAnsi" w:cs="Arial"/>
          <w:noProof/>
          <w:sz w:val="21"/>
          <w:szCs w:val="21"/>
          <w:lang w:val="id-ID"/>
        </w:rPr>
      </w:pPr>
      <w:r w:rsidRPr="000F181A">
        <w:rPr>
          <w:rFonts w:asciiTheme="majorHAnsi" w:hAnsiTheme="majorHAnsi" w:cs="Arial"/>
          <w:noProof/>
          <w:sz w:val="21"/>
          <w:szCs w:val="21"/>
          <w:lang w:val="id-ID"/>
        </w:rPr>
        <w:t>Kepada</w:t>
      </w:r>
    </w:p>
    <w:p w:rsidR="000F181A" w:rsidRPr="000F181A" w:rsidRDefault="000F181A" w:rsidP="000F181A">
      <w:pPr>
        <w:spacing w:line="360" w:lineRule="auto"/>
        <w:rPr>
          <w:rFonts w:asciiTheme="majorHAnsi" w:hAnsiTheme="majorHAnsi" w:cs="Arial"/>
          <w:noProof/>
          <w:sz w:val="21"/>
          <w:szCs w:val="21"/>
          <w:lang w:val="id-ID"/>
        </w:rPr>
      </w:pPr>
      <w:r w:rsidRPr="000F181A">
        <w:rPr>
          <w:rFonts w:asciiTheme="majorHAnsi" w:hAnsiTheme="majorHAnsi" w:cs="Arial"/>
          <w:noProof/>
          <w:sz w:val="21"/>
          <w:szCs w:val="21"/>
          <w:lang w:val="id-ID"/>
        </w:rPr>
        <w:t>PT. Bank Ayo Nabung</w:t>
      </w:r>
    </w:p>
    <w:p w:rsidR="000F181A" w:rsidRPr="000F181A" w:rsidRDefault="000F181A" w:rsidP="000F181A">
      <w:pPr>
        <w:spacing w:line="360" w:lineRule="auto"/>
        <w:rPr>
          <w:rFonts w:asciiTheme="majorHAnsi" w:hAnsiTheme="majorHAnsi" w:cs="Arial"/>
          <w:noProof/>
          <w:sz w:val="21"/>
          <w:szCs w:val="21"/>
          <w:lang w:val="id-ID"/>
        </w:rPr>
      </w:pPr>
      <w:r w:rsidRPr="000F181A">
        <w:rPr>
          <w:rFonts w:asciiTheme="majorHAnsi" w:hAnsiTheme="majorHAnsi" w:cs="Arial"/>
          <w:noProof/>
          <w:sz w:val="21"/>
          <w:szCs w:val="21"/>
          <w:lang w:val="id-ID"/>
        </w:rPr>
        <w:t>Jalan Kelapa Muda Hijau No. 10</w:t>
      </w:r>
    </w:p>
    <w:p w:rsidR="000F181A" w:rsidRPr="000F181A" w:rsidRDefault="000F181A" w:rsidP="000F181A">
      <w:pPr>
        <w:spacing w:line="360" w:lineRule="auto"/>
        <w:rPr>
          <w:rFonts w:asciiTheme="majorHAnsi" w:hAnsiTheme="majorHAnsi" w:cs="Arial"/>
          <w:noProof/>
          <w:sz w:val="21"/>
          <w:szCs w:val="21"/>
          <w:lang w:val="id-ID"/>
        </w:rPr>
      </w:pPr>
      <w:r w:rsidRPr="000F181A">
        <w:rPr>
          <w:rFonts w:asciiTheme="majorHAnsi" w:hAnsiTheme="majorHAnsi" w:cs="Arial"/>
          <w:noProof/>
          <w:sz w:val="21"/>
          <w:szCs w:val="21"/>
          <w:lang w:val="id-ID"/>
        </w:rPr>
        <w:t>Kota Bandung</w:t>
      </w:r>
    </w:p>
    <w:p w:rsidR="000F181A" w:rsidRPr="000F181A" w:rsidRDefault="000F181A" w:rsidP="000F181A">
      <w:pPr>
        <w:spacing w:line="360" w:lineRule="auto"/>
        <w:rPr>
          <w:rFonts w:asciiTheme="majorHAnsi" w:hAnsiTheme="majorHAnsi" w:cs="Arial"/>
          <w:noProof/>
          <w:sz w:val="21"/>
          <w:szCs w:val="21"/>
          <w:lang w:val="id-ID"/>
        </w:rPr>
      </w:pPr>
    </w:p>
    <w:p w:rsidR="000F181A" w:rsidRPr="000F181A" w:rsidRDefault="000F181A" w:rsidP="000F181A">
      <w:pPr>
        <w:shd w:val="clear" w:color="auto" w:fill="FFFFFF"/>
        <w:spacing w:line="360" w:lineRule="auto"/>
        <w:jc w:val="both"/>
        <w:rPr>
          <w:rFonts w:asciiTheme="majorHAnsi" w:hAnsiTheme="majorHAnsi" w:cs="Segoe UI"/>
          <w:noProof/>
          <w:sz w:val="21"/>
          <w:szCs w:val="21"/>
          <w:lang w:val="id-ID"/>
        </w:rPr>
      </w:pPr>
      <w:r w:rsidRPr="000F181A">
        <w:rPr>
          <w:rFonts w:asciiTheme="majorHAnsi" w:hAnsiTheme="majorHAnsi" w:cs="Segoe UI"/>
          <w:noProof/>
          <w:sz w:val="21"/>
          <w:szCs w:val="21"/>
          <w:lang w:val="id-ID"/>
        </w:rPr>
        <w:br/>
        <w:t>Dengan Hormat,</w:t>
      </w:r>
    </w:p>
    <w:p w:rsidR="000F181A" w:rsidRPr="000F181A" w:rsidRDefault="000F181A" w:rsidP="000F181A">
      <w:pPr>
        <w:shd w:val="clear" w:color="auto" w:fill="FFFFFF"/>
        <w:spacing w:line="360" w:lineRule="auto"/>
        <w:jc w:val="both"/>
        <w:rPr>
          <w:rFonts w:asciiTheme="majorHAnsi" w:hAnsiTheme="majorHAnsi" w:cs="Segoe UI"/>
          <w:noProof/>
          <w:sz w:val="21"/>
          <w:szCs w:val="21"/>
          <w:lang w:val="id-ID"/>
        </w:rPr>
      </w:pPr>
      <w:r w:rsidRPr="000F181A">
        <w:rPr>
          <w:rFonts w:asciiTheme="majorHAnsi" w:hAnsiTheme="majorHAnsi" w:cs="Segoe UI"/>
          <w:noProof/>
          <w:sz w:val="21"/>
          <w:szCs w:val="21"/>
          <w:lang w:val="id-ID"/>
        </w:rPr>
        <w:t>         </w:t>
      </w:r>
    </w:p>
    <w:p w:rsidR="000F181A" w:rsidRPr="000F181A" w:rsidRDefault="000F181A" w:rsidP="000F181A">
      <w:pPr>
        <w:spacing w:line="360" w:lineRule="auto"/>
        <w:rPr>
          <w:rFonts w:asciiTheme="majorHAnsi" w:hAnsiTheme="majorHAnsi"/>
          <w:noProof/>
          <w:sz w:val="21"/>
          <w:szCs w:val="21"/>
          <w:lang w:val="id-ID"/>
        </w:rPr>
      </w:pPr>
      <w:r w:rsidRPr="000F181A">
        <w:rPr>
          <w:rFonts w:asciiTheme="majorHAnsi" w:hAnsiTheme="majorHAnsi"/>
          <w:noProof/>
          <w:sz w:val="21"/>
          <w:szCs w:val="21"/>
          <w:lang w:val="id-ID"/>
        </w:rPr>
        <w:t>Perkenalkan, kami dari PT. Segar Alam Abadi Consulting, suatu perusahaan penyedia jasa konsultan dan biro psikologi yang sudah berdiri sejak tahun 1990. Dengan ini, kami mengajukan perusahaan kami untuk menjadi rekanan perusahaan Bapak/ Ibu, yaitu PT. Bank Ayo Nabung.</w:t>
      </w:r>
    </w:p>
    <w:p w:rsidR="000F181A" w:rsidRPr="000F181A" w:rsidRDefault="000F181A" w:rsidP="000F181A">
      <w:pPr>
        <w:spacing w:line="360" w:lineRule="auto"/>
        <w:rPr>
          <w:rFonts w:asciiTheme="majorHAnsi" w:hAnsiTheme="majorHAnsi"/>
          <w:noProof/>
          <w:sz w:val="21"/>
          <w:szCs w:val="21"/>
          <w:lang w:val="id-ID"/>
        </w:rPr>
      </w:pPr>
    </w:p>
    <w:p w:rsidR="000F181A" w:rsidRPr="000F181A" w:rsidRDefault="000F181A" w:rsidP="000F181A">
      <w:pPr>
        <w:spacing w:line="360" w:lineRule="auto"/>
        <w:rPr>
          <w:rFonts w:asciiTheme="majorHAnsi" w:hAnsiTheme="majorHAnsi"/>
          <w:noProof/>
          <w:sz w:val="21"/>
          <w:szCs w:val="21"/>
          <w:lang w:val="id-ID"/>
        </w:rPr>
      </w:pPr>
      <w:r w:rsidRPr="000F181A">
        <w:rPr>
          <w:rFonts w:asciiTheme="majorHAnsi" w:hAnsiTheme="majorHAnsi"/>
          <w:noProof/>
          <w:sz w:val="21"/>
          <w:szCs w:val="21"/>
          <w:lang w:val="id-ID"/>
        </w:rPr>
        <w:t>Sebagai bahan pertimbangan, kami mempunyai pengalaman dalam pelaksanaan tes psikologi untuk rekrutmen penerimaan pegawai baru pada beberapa perusahaan mutinasional yang daftarnya terlampir bersama dengan surat ini.</w:t>
      </w:r>
    </w:p>
    <w:p w:rsidR="000F181A" w:rsidRPr="000F181A" w:rsidRDefault="000F181A" w:rsidP="000F181A">
      <w:pPr>
        <w:shd w:val="clear" w:color="auto" w:fill="FFFFFF"/>
        <w:spacing w:line="360" w:lineRule="auto"/>
        <w:jc w:val="both"/>
        <w:rPr>
          <w:rFonts w:asciiTheme="majorHAnsi" w:hAnsiTheme="majorHAnsi" w:cs="Segoe UI"/>
          <w:noProof/>
          <w:sz w:val="21"/>
          <w:szCs w:val="21"/>
          <w:lang w:val="id-ID"/>
        </w:rPr>
      </w:pPr>
    </w:p>
    <w:p w:rsidR="000F181A" w:rsidRPr="000F181A" w:rsidRDefault="000F181A" w:rsidP="000F181A">
      <w:pPr>
        <w:shd w:val="clear" w:color="auto" w:fill="FFFFFF"/>
        <w:spacing w:line="360" w:lineRule="auto"/>
        <w:jc w:val="both"/>
        <w:rPr>
          <w:rFonts w:asciiTheme="majorHAnsi" w:hAnsiTheme="majorHAnsi" w:cs="Segoe UI"/>
          <w:noProof/>
          <w:sz w:val="21"/>
          <w:szCs w:val="21"/>
          <w:lang w:val="id-ID"/>
        </w:rPr>
      </w:pPr>
      <w:r w:rsidRPr="000F181A">
        <w:rPr>
          <w:rFonts w:asciiTheme="majorHAnsi" w:hAnsiTheme="majorHAnsi" w:cs="Segoe UI"/>
          <w:noProof/>
          <w:sz w:val="21"/>
          <w:szCs w:val="21"/>
          <w:lang w:val="id-ID"/>
        </w:rPr>
        <w:t xml:space="preserve">Kami sangat berharap dapat menjadi rekanan dan berpartisipasi dalam kegiatan perusahaan Bapak/ Ibu. </w:t>
      </w:r>
      <w:r w:rsidRPr="000F181A">
        <w:rPr>
          <w:rFonts w:asciiTheme="majorHAnsi" w:hAnsiTheme="majorHAnsi" w:cs="Arial"/>
          <w:noProof/>
          <w:sz w:val="21"/>
          <w:szCs w:val="21"/>
          <w:lang w:val="id-ID"/>
        </w:rPr>
        <w:t>Demikian surat permohonan ini kami sampaikan. Kami tunggu kabar baik dari Bapak/ Ibu. Atas perhatian dan kerjasama Bapak/ Ibu kami ucapkan terimakasih</w:t>
      </w:r>
    </w:p>
    <w:p w:rsidR="000F181A" w:rsidRPr="000F181A" w:rsidRDefault="000F181A" w:rsidP="000F181A">
      <w:pPr>
        <w:spacing w:line="360" w:lineRule="auto"/>
        <w:rPr>
          <w:rFonts w:asciiTheme="majorHAnsi" w:hAnsiTheme="majorHAnsi" w:cs="Arial"/>
          <w:noProof/>
          <w:sz w:val="21"/>
          <w:szCs w:val="21"/>
          <w:lang w:val="id-ID"/>
        </w:rPr>
      </w:pPr>
    </w:p>
    <w:p w:rsidR="000F181A" w:rsidRPr="000F181A" w:rsidRDefault="000F181A" w:rsidP="000F181A">
      <w:pPr>
        <w:spacing w:line="360" w:lineRule="auto"/>
        <w:rPr>
          <w:rFonts w:asciiTheme="majorHAnsi" w:hAnsiTheme="majorHAnsi"/>
          <w:noProof/>
          <w:sz w:val="21"/>
          <w:szCs w:val="21"/>
          <w:lang w:val="id-ID"/>
        </w:rPr>
      </w:pPr>
    </w:p>
    <w:p w:rsidR="000F181A" w:rsidRPr="000F181A" w:rsidRDefault="000F181A" w:rsidP="000F181A">
      <w:pPr>
        <w:spacing w:line="360" w:lineRule="auto"/>
        <w:rPr>
          <w:rFonts w:asciiTheme="majorHAnsi" w:hAnsiTheme="majorHAnsi"/>
          <w:noProof/>
          <w:sz w:val="21"/>
          <w:szCs w:val="21"/>
          <w:lang w:val="id-ID"/>
        </w:rPr>
      </w:pPr>
    </w:p>
    <w:p w:rsidR="000F181A" w:rsidRPr="000F181A" w:rsidRDefault="000F181A" w:rsidP="000F181A">
      <w:pPr>
        <w:spacing w:line="360" w:lineRule="auto"/>
        <w:rPr>
          <w:rFonts w:asciiTheme="majorHAnsi" w:hAnsiTheme="majorHAnsi"/>
          <w:noProof/>
          <w:sz w:val="21"/>
          <w:szCs w:val="21"/>
          <w:lang w:val="id-ID"/>
        </w:rPr>
      </w:pPr>
      <w:r w:rsidRPr="000F181A">
        <w:rPr>
          <w:rFonts w:asciiTheme="majorHAnsi" w:hAnsiTheme="majorHAnsi"/>
          <w:noProof/>
          <w:sz w:val="21"/>
          <w:szCs w:val="21"/>
          <w:lang w:val="id-ID"/>
        </w:rPr>
        <w:t>Bandung, 1</w:t>
      </w:r>
      <w:r>
        <w:rPr>
          <w:rFonts w:asciiTheme="majorHAnsi" w:hAnsiTheme="majorHAnsi"/>
          <w:noProof/>
          <w:sz w:val="21"/>
          <w:szCs w:val="21"/>
        </w:rPr>
        <w:t>3</w:t>
      </w:r>
      <w:r w:rsidRPr="000F181A">
        <w:rPr>
          <w:rFonts w:asciiTheme="majorHAnsi" w:hAnsiTheme="majorHAnsi"/>
          <w:noProof/>
          <w:sz w:val="21"/>
          <w:szCs w:val="21"/>
          <w:lang w:val="id-ID"/>
        </w:rPr>
        <w:t xml:space="preserve"> Juni 2016</w:t>
      </w:r>
    </w:p>
    <w:p w:rsidR="000F181A" w:rsidRPr="000F181A" w:rsidRDefault="000F181A" w:rsidP="000F181A">
      <w:pPr>
        <w:spacing w:line="360" w:lineRule="auto"/>
        <w:rPr>
          <w:rFonts w:asciiTheme="majorHAnsi" w:hAnsiTheme="majorHAnsi"/>
          <w:noProof/>
          <w:sz w:val="21"/>
          <w:szCs w:val="21"/>
          <w:lang w:val="id-ID"/>
        </w:rPr>
      </w:pPr>
    </w:p>
    <w:p w:rsidR="000F181A" w:rsidRPr="000F181A" w:rsidRDefault="000F181A" w:rsidP="000F181A">
      <w:pPr>
        <w:spacing w:line="360" w:lineRule="auto"/>
        <w:rPr>
          <w:rFonts w:asciiTheme="majorHAnsi" w:hAnsiTheme="majorHAnsi"/>
          <w:noProof/>
          <w:sz w:val="21"/>
          <w:szCs w:val="21"/>
          <w:lang w:val="id-ID"/>
        </w:rPr>
      </w:pPr>
      <w:r w:rsidRPr="000F181A">
        <w:rPr>
          <w:rFonts w:asciiTheme="majorHAnsi" w:hAnsiTheme="majorHAnsi"/>
          <w:noProof/>
          <w:sz w:val="21"/>
          <w:szCs w:val="21"/>
          <w:lang w:val="id-ID"/>
        </w:rPr>
        <w:t>Hormat kami,</w:t>
      </w:r>
    </w:p>
    <w:p w:rsidR="000F181A" w:rsidRPr="000F181A" w:rsidRDefault="000F181A" w:rsidP="000F181A">
      <w:pPr>
        <w:spacing w:line="360" w:lineRule="auto"/>
        <w:jc w:val="both"/>
        <w:rPr>
          <w:rFonts w:asciiTheme="majorHAnsi" w:hAnsiTheme="majorHAnsi"/>
          <w:noProof/>
          <w:sz w:val="21"/>
          <w:szCs w:val="21"/>
          <w:lang w:val="id-ID"/>
        </w:rPr>
      </w:pPr>
      <w:r w:rsidRPr="000F181A">
        <w:rPr>
          <w:rFonts w:asciiTheme="majorHAnsi" w:hAnsiTheme="majorHAnsi"/>
          <w:noProof/>
          <w:sz w:val="21"/>
          <w:szCs w:val="21"/>
          <w:lang w:val="id-ID"/>
        </w:rPr>
        <w:t>Direktur Utama</w:t>
      </w:r>
    </w:p>
    <w:p w:rsidR="000F181A" w:rsidRPr="000F181A" w:rsidRDefault="000F181A" w:rsidP="000F181A">
      <w:pPr>
        <w:spacing w:line="360" w:lineRule="auto"/>
        <w:jc w:val="both"/>
        <w:rPr>
          <w:rFonts w:asciiTheme="majorHAnsi" w:hAnsiTheme="majorHAnsi"/>
          <w:noProof/>
          <w:sz w:val="21"/>
          <w:szCs w:val="21"/>
          <w:lang w:val="id-ID"/>
        </w:rPr>
      </w:pPr>
      <w:r w:rsidRPr="000F181A">
        <w:rPr>
          <w:rFonts w:asciiTheme="majorHAnsi" w:hAnsiTheme="majorHAnsi"/>
          <w:noProof/>
          <w:sz w:val="21"/>
          <w:szCs w:val="21"/>
          <w:lang w:val="id-ID"/>
        </w:rPr>
        <w:t>PT. Segar Alam Abadi Consulting</w:t>
      </w:r>
    </w:p>
    <w:p w:rsidR="000F181A" w:rsidRPr="000F181A" w:rsidRDefault="000F181A" w:rsidP="000F181A">
      <w:pPr>
        <w:spacing w:line="360" w:lineRule="auto"/>
        <w:jc w:val="both"/>
        <w:rPr>
          <w:rFonts w:asciiTheme="majorHAnsi" w:hAnsiTheme="majorHAnsi"/>
          <w:noProof/>
          <w:sz w:val="21"/>
          <w:szCs w:val="21"/>
          <w:lang w:val="id-ID"/>
        </w:rPr>
      </w:pPr>
      <w:bookmarkStart w:id="0" w:name="_GoBack"/>
      <w:bookmarkEnd w:id="0"/>
    </w:p>
    <w:p w:rsidR="000F181A" w:rsidRPr="000F181A" w:rsidRDefault="000F181A" w:rsidP="000F181A">
      <w:pPr>
        <w:spacing w:line="360" w:lineRule="auto"/>
        <w:jc w:val="both"/>
        <w:rPr>
          <w:rFonts w:asciiTheme="majorHAnsi" w:hAnsiTheme="majorHAnsi"/>
          <w:noProof/>
          <w:sz w:val="21"/>
          <w:szCs w:val="21"/>
          <w:lang w:val="id-ID"/>
        </w:rPr>
      </w:pPr>
    </w:p>
    <w:p w:rsidR="000F181A" w:rsidRPr="000F181A" w:rsidRDefault="000F181A" w:rsidP="000F181A">
      <w:pPr>
        <w:spacing w:line="360" w:lineRule="auto"/>
        <w:rPr>
          <w:rFonts w:asciiTheme="majorHAnsi" w:hAnsiTheme="majorHAnsi"/>
          <w:noProof/>
          <w:sz w:val="21"/>
          <w:szCs w:val="21"/>
          <w:lang w:val="id-ID"/>
        </w:rPr>
      </w:pPr>
      <w:r w:rsidRPr="000F181A">
        <w:rPr>
          <w:rFonts w:asciiTheme="majorHAnsi" w:hAnsiTheme="majorHAnsi"/>
          <w:noProof/>
          <w:sz w:val="21"/>
          <w:szCs w:val="21"/>
          <w:lang w:val="id-ID"/>
        </w:rPr>
        <w:t>Dedi Setiawan, S.Sos, MM</w:t>
      </w:r>
    </w:p>
    <w:p w:rsidR="0065255F" w:rsidRPr="000F181A" w:rsidRDefault="0065255F" w:rsidP="000F181A">
      <w:pPr>
        <w:spacing w:line="360" w:lineRule="auto"/>
        <w:rPr>
          <w:rFonts w:asciiTheme="majorHAnsi" w:hAnsiTheme="majorHAnsi"/>
          <w:noProof/>
          <w:sz w:val="21"/>
          <w:szCs w:val="21"/>
          <w:lang w:val="id-ID"/>
        </w:rPr>
      </w:pPr>
    </w:p>
    <w:sectPr w:rsidR="0065255F" w:rsidRPr="000F181A" w:rsidSect="000F18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81A"/>
    <w:rsid w:val="000F181A"/>
    <w:rsid w:val="0065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8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8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1061</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1</cp:revision>
  <dcterms:created xsi:type="dcterms:W3CDTF">2016-06-13T14:30:00Z</dcterms:created>
  <dcterms:modified xsi:type="dcterms:W3CDTF">2016-06-13T14:32:00Z</dcterms:modified>
</cp:coreProperties>
</file>