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PT. Bank Ayo Nabung</w:t>
      </w: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Jalan Bebek Tepi Sawah No. 3 Bandung</w:t>
      </w: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Telp. 022 – 3099800  Fax. 022 – 3099888</w:t>
      </w:r>
    </w:p>
    <w:p w:rsidR="00606311" w:rsidRPr="00356D10" w:rsidRDefault="00606311" w:rsidP="00606311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No. Referensi : RFDS/547/SR/2016</w:t>
      </w:r>
    </w:p>
    <w:p w:rsidR="00606311" w:rsidRPr="00356D10" w:rsidRDefault="00606311" w:rsidP="00606311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Kepada</w:t>
      </w:r>
    </w:p>
    <w:p w:rsidR="00606311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Kepala Dinas Pendidikan dan Kebudayaan</w:t>
      </w:r>
    </w:p>
    <w:p w:rsidR="00606311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Jalan Wali Songo Raya No. 1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Kota Bandung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  <w:u w:val="single"/>
          <w:lang w:val="en-US"/>
        </w:rPr>
      </w:pPr>
      <w:r w:rsidRPr="00356D10">
        <w:rPr>
          <w:rFonts w:asciiTheme="majorHAnsi" w:hAnsiTheme="majorHAnsi"/>
          <w:b/>
          <w:sz w:val="21"/>
          <w:szCs w:val="21"/>
          <w:u w:val="single"/>
          <w:lang w:val="en-US"/>
        </w:rPr>
        <w:t>REFERENSI BANK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Dengan ini menerangkan bahwa :</w:t>
      </w:r>
    </w:p>
    <w:p w:rsidR="00606311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Bapak Abu Rizal Syahreza</w:t>
      </w: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Jalan Cempaka Ungu Raya 5 No. 10 RT.10 RW.15</w:t>
      </w: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Kota Bandung Jawa Barat</w:t>
      </w: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Indonesia</w:t>
      </w:r>
    </w:p>
    <w:p w:rsidR="00606311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Nomor Rekening 5666 3200 1221 (Rupiah)</w:t>
      </w:r>
    </w:p>
    <w:p w:rsidR="00606311" w:rsidRPr="00356D10" w:rsidRDefault="00606311" w:rsidP="00606311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Telah menjadi nasabah pada bank kami sejak 3 Januari 2015 dan masih menjadi nasabah hingga saat ini dengan rincian sebagai berikut:</w:t>
      </w:r>
    </w:p>
    <w:p w:rsidR="00606311" w:rsidRDefault="00606311" w:rsidP="00606311">
      <w:pPr>
        <w:spacing w:after="0" w:line="240" w:lineRule="auto"/>
        <w:ind w:left="426" w:right="571"/>
        <w:jc w:val="center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ind w:left="426" w:right="571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Nomor rekening 5666 3200 1221 sampai dengan 18 Juni 2016 pukul 09.00 WIB memiliki saldo sebesar Rp. </w:t>
      </w:r>
      <w:r>
        <w:rPr>
          <w:rFonts w:asciiTheme="majorHAnsi" w:hAnsiTheme="majorHAnsi"/>
          <w:sz w:val="21"/>
          <w:szCs w:val="21"/>
          <w:lang w:val="en-US"/>
        </w:rPr>
        <w:t>7</w:t>
      </w:r>
      <w:r w:rsidRPr="00356D10">
        <w:rPr>
          <w:rFonts w:asciiTheme="majorHAnsi" w:hAnsiTheme="majorHAnsi"/>
          <w:sz w:val="21"/>
          <w:szCs w:val="21"/>
          <w:lang w:val="en-US"/>
        </w:rPr>
        <w:t>6.540.000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Surat referensi bank ini dikeluarkan atas permintaan dari Bapak Abu Rizal Syahreza untuk keperluan </w:t>
      </w:r>
      <w:r>
        <w:rPr>
          <w:rFonts w:asciiTheme="majorHAnsi" w:hAnsiTheme="majorHAnsi"/>
          <w:sz w:val="21"/>
          <w:szCs w:val="21"/>
          <w:lang w:val="en-US"/>
        </w:rPr>
        <w:t>memenuhi persyaratan administrasi pendaftaran beasiswa S3 di Oxford University.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Surat referensi bank ini harus digunakan semata – mata </w:t>
      </w:r>
      <w:r w:rsidR="00697482">
        <w:rPr>
          <w:rFonts w:asciiTheme="majorHAnsi" w:hAnsiTheme="majorHAnsi"/>
          <w:sz w:val="21"/>
          <w:szCs w:val="21"/>
          <w:lang w:val="en-US"/>
        </w:rPr>
        <w:t xml:space="preserve">hanya </w:t>
      </w:r>
      <w:r w:rsidRPr="00356D10">
        <w:rPr>
          <w:rFonts w:asciiTheme="majorHAnsi" w:hAnsiTheme="majorHAnsi"/>
          <w:sz w:val="21"/>
          <w:szCs w:val="21"/>
          <w:lang w:val="en-US"/>
        </w:rPr>
        <w:t>karena alasan yang telah disebutkan diatas dan tidak dapat dijadikan :</w:t>
      </w:r>
    </w:p>
    <w:p w:rsidR="00606311" w:rsidRPr="00356D10" w:rsidRDefault="00606311" w:rsidP="00606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Sebagai jaminan dari bank dalam berbagai hal untuk Bapak Abu Rizal Syahreza atau pihak </w:t>
      </w:r>
      <w:r w:rsidR="00697482">
        <w:rPr>
          <w:rFonts w:asciiTheme="majorHAnsi" w:hAnsiTheme="majorHAnsi"/>
          <w:sz w:val="21"/>
          <w:szCs w:val="21"/>
          <w:lang w:val="en-US"/>
        </w:rPr>
        <w:t>Dinas Pendidikan dan Kebudayaan Kota Bandung</w:t>
      </w:r>
      <w:bookmarkStart w:id="0" w:name="_GoBack"/>
      <w:bookmarkEnd w:id="0"/>
    </w:p>
    <w:p w:rsidR="00606311" w:rsidRPr="00356D10" w:rsidRDefault="00606311" w:rsidP="00606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Diagunkan atau digadaikan</w:t>
      </w:r>
    </w:p>
    <w:p w:rsidR="00606311" w:rsidRPr="00356D10" w:rsidRDefault="00606311" w:rsidP="00606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Dipindah tangangankan/ digantikan/ dijual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Pihak PT. Bank Ayo Nabung tidak bertanggung jawab apapun jika surat referensi bank ini digunakan tidak sebagaimana yang disebutkan diatas.</w:t>
      </w:r>
    </w:p>
    <w:p w:rsidR="00606311" w:rsidRPr="00356D10" w:rsidRDefault="00606311" w:rsidP="00606311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606311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</w:p>
    <w:p w:rsidR="00606311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Bandung, 18 Juni 2016</w:t>
      </w:r>
    </w:p>
    <w:p w:rsidR="00606311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Hormat kami</w:t>
      </w:r>
    </w:p>
    <w:p w:rsidR="00606311" w:rsidRPr="00356D10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PT. Bank Ayo Nabung</w:t>
      </w:r>
    </w:p>
    <w:p w:rsidR="00606311" w:rsidRPr="00356D10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</w:p>
    <w:p w:rsidR="00606311" w:rsidRPr="00356D10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Alijando Sjarief</w:t>
      </w:r>
    </w:p>
    <w:p w:rsidR="00606311" w:rsidRPr="00356D10" w:rsidRDefault="00606311" w:rsidP="00606311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Branch Manager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A6E"/>
    <w:multiLevelType w:val="hybridMultilevel"/>
    <w:tmpl w:val="4AB4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1"/>
    <w:rsid w:val="00606311"/>
    <w:rsid w:val="0065255F"/>
    <w:rsid w:val="006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1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1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2016-06-17T22:00:00Z</dcterms:created>
  <dcterms:modified xsi:type="dcterms:W3CDTF">2016-06-17T22:01:00Z</dcterms:modified>
</cp:coreProperties>
</file>