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50B95" w:rsidP="00450B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ACKNOWLEDGEMENT</w:t>
      </w:r>
    </w:p>
    <w:p w:rsidR="00450B95" w:rsidRDefault="00450B95" w:rsidP="00450B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0B95" w:rsidRDefault="00450B95" w:rsidP="00450B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First of all, the writer give thanks to Allah Subhanahu wa Ta’ala</w:t>
      </w:r>
      <w:r w:rsidR="004D6675">
        <w:rPr>
          <w:rFonts w:ascii="Times New Roman" w:hAnsi="Times New Roman" w:cs="Times New Roman"/>
          <w:sz w:val="24"/>
          <w:szCs w:val="24"/>
        </w:rPr>
        <w:t>, because of Allah’s blessing the writer coould finished the research with the title “Election for Society Arround Cibinong Residence and the Right of Choice”.</w:t>
      </w:r>
    </w:p>
    <w:p w:rsidR="004D6675" w:rsidRDefault="004D6675" w:rsidP="00450B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this occasion, the writer would not forget to thank profusely each and every citizen of Cibinong Residence who helped assisted the preparation of the research, especially to the honorable :</w:t>
      </w:r>
    </w:p>
    <w:p w:rsidR="004D6675" w:rsidRDefault="004D6675" w:rsidP="004D667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Drs. Alex Badra, M.Sos., as </w:t>
      </w:r>
      <w:r w:rsidR="00575F06">
        <w:rPr>
          <w:rFonts w:ascii="Times New Roman" w:hAnsi="Times New Roman" w:cs="Times New Roman"/>
          <w:sz w:val="24"/>
          <w:szCs w:val="24"/>
        </w:rPr>
        <w:t xml:space="preserve">sub-distric head </w:t>
      </w:r>
      <w:r>
        <w:rPr>
          <w:rFonts w:ascii="Times New Roman" w:hAnsi="Times New Roman" w:cs="Times New Roman"/>
          <w:sz w:val="24"/>
          <w:szCs w:val="24"/>
        </w:rPr>
        <w:t xml:space="preserve">of Cibinong Residence </w:t>
      </w:r>
    </w:p>
    <w:p w:rsidR="004D6675" w:rsidRDefault="004D6675" w:rsidP="004D667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r w:rsidR="00955841">
        <w:rPr>
          <w:rFonts w:ascii="Times New Roman" w:hAnsi="Times New Roman" w:cs="Times New Roman"/>
          <w:sz w:val="24"/>
          <w:szCs w:val="24"/>
        </w:rPr>
        <w:t xml:space="preserve">H. Juono K. as village chief and community leader of Cibinong Residence </w:t>
      </w:r>
    </w:p>
    <w:p w:rsidR="004D6675" w:rsidRDefault="004D6675" w:rsidP="004D667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father, mother, and all of beloved family of mine, who had gave the writer spirit and full support to finished the research.</w:t>
      </w:r>
    </w:p>
    <w:p w:rsidR="004D6675" w:rsidRDefault="004D6675" w:rsidP="004D667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beloved friends of mine for the cooperation and motivation.</w:t>
      </w:r>
    </w:p>
    <w:p w:rsidR="004D6675" w:rsidRDefault="004D6675" w:rsidP="004D6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writer realized that in the preparation on papers is not perfect yet. The suggestions and constructive criticsm would be precisely needed. For any ahort comings and mistaken, the writer </w:t>
      </w:r>
      <w:r w:rsidR="005A3C02">
        <w:rPr>
          <w:rFonts w:ascii="Times New Roman" w:hAnsi="Times New Roman" w:cs="Times New Roman"/>
          <w:sz w:val="24"/>
          <w:szCs w:val="24"/>
        </w:rPr>
        <w:t>would like to ask apology. Hopefully this paper will be useful for all of the readers.</w:t>
      </w:r>
    </w:p>
    <w:p w:rsidR="00CC4B49" w:rsidRDefault="00CC4B49" w:rsidP="004D6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4B49" w:rsidRDefault="00CC4B49" w:rsidP="004D6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4B49" w:rsidRDefault="00CC4B49" w:rsidP="004D6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Bogor, 16 April 2019</w:t>
      </w:r>
    </w:p>
    <w:p w:rsidR="00CC4B49" w:rsidRDefault="00CC4B49" w:rsidP="004D6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4B49" w:rsidRDefault="00CC4B49" w:rsidP="004D6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4B49" w:rsidRDefault="00CC4B49" w:rsidP="004D667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4B49">
        <w:rPr>
          <w:rFonts w:ascii="Times New Roman" w:hAnsi="Times New Roman" w:cs="Times New Roman"/>
          <w:sz w:val="24"/>
          <w:szCs w:val="24"/>
          <w:u w:val="single"/>
        </w:rPr>
        <w:t>Ane Rumba</w:t>
      </w:r>
    </w:p>
    <w:p w:rsidR="00CC4B49" w:rsidRPr="00CC4B49" w:rsidRDefault="00CC4B49" w:rsidP="004D6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Writer</w:t>
      </w:r>
    </w:p>
    <w:sectPr w:rsidR="00CC4B49" w:rsidRPr="00CC4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72892"/>
    <w:multiLevelType w:val="hybridMultilevel"/>
    <w:tmpl w:val="38768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76D43"/>
    <w:multiLevelType w:val="hybridMultilevel"/>
    <w:tmpl w:val="634A7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782BB6"/>
    <w:multiLevelType w:val="hybridMultilevel"/>
    <w:tmpl w:val="1EEA4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450B95"/>
    <w:rsid w:val="00450B95"/>
    <w:rsid w:val="004D6675"/>
    <w:rsid w:val="00575F06"/>
    <w:rsid w:val="005A3C02"/>
    <w:rsid w:val="00955841"/>
    <w:rsid w:val="00CC4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6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2019-04-16T16:05:00Z</dcterms:created>
  <dcterms:modified xsi:type="dcterms:W3CDTF">2019-04-16T16:30:00Z</dcterms:modified>
</cp:coreProperties>
</file>