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42" w:rsidRPr="0019377D" w:rsidRDefault="005D4FD6" w:rsidP="001937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77D">
        <w:rPr>
          <w:rFonts w:ascii="Times New Roman" w:hAnsi="Times New Roman" w:cs="Times New Roman"/>
          <w:b/>
          <w:sz w:val="32"/>
          <w:szCs w:val="32"/>
        </w:rPr>
        <w:t>PEMERINTAH KABUPATEN KUANTAN SINGINGI</w:t>
      </w:r>
    </w:p>
    <w:p w:rsidR="005D4FD6" w:rsidRPr="0019377D" w:rsidRDefault="005D4FD6" w:rsidP="001937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77D">
        <w:rPr>
          <w:rFonts w:ascii="Times New Roman" w:hAnsi="Times New Roman" w:cs="Times New Roman"/>
          <w:b/>
          <w:sz w:val="32"/>
          <w:szCs w:val="32"/>
        </w:rPr>
        <w:t>DINAS PENDIDIKAN PEMUDA DAN OLAHRAGA</w:t>
      </w:r>
    </w:p>
    <w:p w:rsidR="005D4FD6" w:rsidRPr="0019377D" w:rsidRDefault="005D4FD6" w:rsidP="0019377D">
      <w:pPr>
        <w:spacing w:after="0"/>
        <w:jc w:val="center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19377D">
        <w:rPr>
          <w:rFonts w:ascii="Times New Roman" w:hAnsi="Times New Roman" w:cs="Times New Roman"/>
          <w:sz w:val="18"/>
          <w:szCs w:val="18"/>
        </w:rPr>
        <w:t xml:space="preserve">Jl. </w:t>
      </w:r>
      <w:r w:rsidRPr="0019377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Jl. Perintis Kemerdekaan, Simpang Tiga, Kuantan Tengah, Kabupaten Kuantan Singingi, Riau 29566</w:t>
      </w:r>
    </w:p>
    <w:p w:rsidR="005D4FD6" w:rsidRDefault="005D4FD6" w:rsidP="0019377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19377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Telp./Fax 0760 67122123</w:t>
      </w:r>
    </w:p>
    <w:p w:rsidR="0019377D" w:rsidRPr="0019377D" w:rsidRDefault="0019377D" w:rsidP="0019377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:rsidR="005D4FD6" w:rsidRPr="000B043E" w:rsidRDefault="005D4FD6" w:rsidP="0019377D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Kuantan Tengah, 14 Juni 2019</w:t>
      </w:r>
    </w:p>
    <w:p w:rsidR="005D4FD6" w:rsidRPr="000B043E" w:rsidRDefault="005D4FD6" w:rsidP="0019377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Nomor</w:t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: 529/0192.5-Disdikpora/2019</w:t>
      </w:r>
    </w:p>
    <w:p w:rsidR="005D4FD6" w:rsidRPr="000B043E" w:rsidRDefault="005D4FD6" w:rsidP="0019377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Lampiran</w:t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:  -</w:t>
      </w:r>
    </w:p>
    <w:p w:rsidR="005D4FD6" w:rsidRDefault="005D4FD6" w:rsidP="0019377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Perihal</w:t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: Ijin Rencana Pendirian Sekolah</w:t>
      </w:r>
    </w:p>
    <w:p w:rsidR="00871621" w:rsidRPr="000B043E" w:rsidRDefault="00871621" w:rsidP="0019377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A6B24" w:rsidRPr="000B043E" w:rsidRDefault="00CA6B24" w:rsidP="0087162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Kepada,</w:t>
      </w:r>
    </w:p>
    <w:p w:rsidR="00871621" w:rsidRDefault="00CA6B24" w:rsidP="0087162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Yth. Ketua Yayasan Badan Pendidikan</w:t>
      </w:r>
    </w:p>
    <w:p w:rsidR="00871621" w:rsidRDefault="00CA6B24" w:rsidP="0087162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Daarul Ulum Bina Ilmu</w:t>
      </w:r>
    </w:p>
    <w:p w:rsidR="00871621" w:rsidRDefault="00CA6B24" w:rsidP="0087162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Kuantan Singingi</w:t>
      </w:r>
    </w:p>
    <w:p w:rsidR="00CA6B24" w:rsidRDefault="00CA6B24" w:rsidP="0087162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 tempat</w:t>
      </w:r>
    </w:p>
    <w:p w:rsidR="00871621" w:rsidRDefault="00871621" w:rsidP="0087162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9377D" w:rsidRPr="000B043E" w:rsidRDefault="0019377D" w:rsidP="0019377D">
      <w:pPr>
        <w:spacing w:after="0"/>
        <w:ind w:left="216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A6B24" w:rsidRPr="000B043E" w:rsidRDefault="00CA6B24" w:rsidP="0019377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Kepala Dinas Pendidikan Pemuda dan Olahraga Kabupaten Kuantan Singingi, berdasarkan Surat Keputusan Menteri Pendidikan Nasional Republik Indonesia Nomor : 060/U/2002 tanggal 25 April 2002 tentang Pedoman Pendirian Sekolah,</w:t>
      </w:r>
    </w:p>
    <w:p w:rsidR="00CA6B24" w:rsidRPr="000B043E" w:rsidRDefault="00CA6B24" w:rsidP="0019377D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MEMBERIKAN IJIN RENCANA PENDIRIAN SEKOLAH</w:t>
      </w:r>
    </w:p>
    <w:p w:rsidR="00CA6B24" w:rsidRPr="000B043E" w:rsidRDefault="00CA6B24" w:rsidP="0019377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Kepada :</w:t>
      </w:r>
    </w:p>
    <w:p w:rsidR="00CA6B24" w:rsidRPr="000B043E" w:rsidRDefault="00CA6B24" w:rsidP="0019377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Nama Sekolah</w:t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: TK. Daarul Ulum Kuantan Tengah</w:t>
      </w:r>
    </w:p>
    <w:p w:rsidR="00CA6B24" w:rsidRPr="000B043E" w:rsidRDefault="00CA6B24" w:rsidP="0019377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Yayasan Pendiri</w:t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: Daarul Ulum Bina Ilmu</w:t>
      </w:r>
    </w:p>
    <w:p w:rsidR="00CA6B24" w:rsidRPr="000B043E" w:rsidRDefault="00CA6B24" w:rsidP="0019377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Penanggung Jawab</w:t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0B043E"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Datuk Haji Ahmad Garang</w:t>
      </w:r>
    </w:p>
    <w:p w:rsidR="000B043E" w:rsidRDefault="000B043E" w:rsidP="0019377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Alamat</w:t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Jl. </w:t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Tambusai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No. 71</w:t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002</w:t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/RW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01</w:t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Beringin Taluk, Kuantan Tengah,</w:t>
      </w:r>
    </w:p>
    <w:p w:rsidR="000B043E" w:rsidRDefault="000B043E" w:rsidP="0019377D">
      <w:pPr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K</w:t>
      </w:r>
      <w:r w:rsidRP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abupaten Kuantan Singingi, Riau 29562</w:t>
      </w:r>
    </w:p>
    <w:p w:rsidR="000B043E" w:rsidRDefault="000B043E" w:rsidP="0019377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Surat Permohonan Ijin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0B043E" w:rsidRDefault="002D2E01" w:rsidP="0019377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: 23/DUBI/II</w:t>
      </w:r>
      <w:r w:rsidR="000B04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/2019</w:t>
      </w:r>
    </w:p>
    <w:p w:rsidR="000B043E" w:rsidRDefault="000B043E" w:rsidP="0019377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Tanggal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18 </w:t>
      </w:r>
      <w:r w:rsidR="002D2E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Februari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</w:t>
      </w:r>
    </w:p>
    <w:p w:rsidR="00165D98" w:rsidRDefault="00165D98" w:rsidP="0019377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Berdasarkan rekomendasi dari :</w:t>
      </w:r>
    </w:p>
    <w:p w:rsidR="00165D98" w:rsidRDefault="00165D98" w:rsidP="001937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Desa Simpang Tiga Nomor : 0312/73/Kesra Tanggal</w:t>
      </w:r>
      <w:r w:rsidR="002D2E01">
        <w:rPr>
          <w:rFonts w:ascii="Times New Roman" w:hAnsi="Times New Roman" w:cs="Times New Roman"/>
          <w:sz w:val="24"/>
          <w:szCs w:val="24"/>
        </w:rPr>
        <w:t xml:space="preserve"> </w:t>
      </w:r>
      <w:r w:rsidR="00097763">
        <w:rPr>
          <w:rFonts w:ascii="Times New Roman" w:hAnsi="Times New Roman" w:cs="Times New Roman"/>
          <w:sz w:val="24"/>
          <w:szCs w:val="24"/>
        </w:rPr>
        <w:t>20 April 2019</w:t>
      </w:r>
    </w:p>
    <w:p w:rsidR="00097763" w:rsidRDefault="00097763" w:rsidP="001937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Camat Kecamatan Kuantan Tengah, No. 019/32/Pemb Masy Tanggal 30 April 2019</w:t>
      </w:r>
    </w:p>
    <w:p w:rsidR="00097763" w:rsidRDefault="00097763" w:rsidP="001937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UPTD Pendidikan Kecamatan Kuantan Tengah No. 176.2/132-UPTD/2019 Tanggal 17 Februari 2019</w:t>
      </w:r>
    </w:p>
    <w:p w:rsidR="00097763" w:rsidRDefault="00097763" w:rsidP="001937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Verifikasi Ijin Pendirian Sekolah / Taman Kanak-kanak Disdikpora Kab. Kuantang Singingi</w:t>
      </w:r>
    </w:p>
    <w:p w:rsidR="00097763" w:rsidRDefault="00097763" w:rsidP="00193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Ijin Rencana Pendirian Sekolah ini diterbitkan, dengan catatan :</w:t>
      </w:r>
    </w:p>
    <w:p w:rsidR="00097763" w:rsidRDefault="00097763" w:rsidP="0019377D">
      <w:pPr>
        <w:pStyle w:val="ListParagraph"/>
        <w:numPr>
          <w:ilvl w:val="0"/>
          <w:numId w:val="2"/>
        </w:numPr>
        <w:spacing w:after="0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melaksanakan Keputusan Mendiknas No. 053/U/2001 tentang Pedoman Penyusuan Standar Pelayanan Minimal (SPM) Penyelenggaraan Persekolahan Bidang Pendidikan Dasar dan Menengah.</w:t>
      </w:r>
    </w:p>
    <w:p w:rsidR="00097763" w:rsidRDefault="00097763" w:rsidP="0019377D">
      <w:pPr>
        <w:pStyle w:val="ListParagraph"/>
        <w:numPr>
          <w:ilvl w:val="0"/>
          <w:numId w:val="2"/>
        </w:numPr>
        <w:spacing w:after="0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Selambat-lambatnyadalam jangka waktu 2 (dua) tahun setelah surat rekomendasi ini diterbitkan, pemrakarsa mengajukan usul Ijin Pendirian Sekolah dengan kelengkapan persyaratannya.</w:t>
      </w:r>
    </w:p>
    <w:p w:rsidR="0019377D" w:rsidRDefault="0019377D" w:rsidP="0019377D">
      <w:pPr>
        <w:pStyle w:val="ListParagraph"/>
        <w:spacing w:after="0"/>
        <w:ind w:left="1710"/>
        <w:jc w:val="right"/>
        <w:rPr>
          <w:rFonts w:ascii="Times New Roman" w:hAnsi="Times New Roman" w:cs="Times New Roman"/>
          <w:sz w:val="24"/>
          <w:szCs w:val="24"/>
        </w:rPr>
      </w:pPr>
    </w:p>
    <w:p w:rsidR="0019377D" w:rsidRDefault="0019377D" w:rsidP="0019377D">
      <w:pPr>
        <w:pStyle w:val="ListParagraph"/>
        <w:spacing w:after="0"/>
        <w:ind w:left="1710"/>
        <w:jc w:val="right"/>
        <w:rPr>
          <w:rFonts w:ascii="Times New Roman" w:hAnsi="Times New Roman" w:cs="Times New Roman"/>
          <w:sz w:val="24"/>
          <w:szCs w:val="24"/>
        </w:rPr>
      </w:pPr>
    </w:p>
    <w:p w:rsidR="00597680" w:rsidRDefault="00597680" w:rsidP="0019377D">
      <w:pPr>
        <w:pStyle w:val="ListParagraph"/>
        <w:spacing w:after="0"/>
        <w:ind w:left="1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DINAS PENDIDIKAN PEMUDA DAN</w:t>
      </w:r>
    </w:p>
    <w:p w:rsidR="00597680" w:rsidRDefault="00597680" w:rsidP="0019377D">
      <w:pPr>
        <w:pStyle w:val="ListParagraph"/>
        <w:spacing w:after="0"/>
        <w:ind w:left="1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OLAHRAGA KABUPATEN KUANTAN SINGINGI</w:t>
      </w:r>
    </w:p>
    <w:p w:rsidR="00597680" w:rsidRDefault="00597680" w:rsidP="0019377D">
      <w:pPr>
        <w:pStyle w:val="ListParagraph"/>
        <w:spacing w:after="0"/>
        <w:ind w:left="1710"/>
        <w:jc w:val="right"/>
        <w:rPr>
          <w:rFonts w:ascii="Times New Roman" w:hAnsi="Times New Roman" w:cs="Times New Roman"/>
          <w:sz w:val="24"/>
          <w:szCs w:val="24"/>
        </w:rPr>
      </w:pPr>
    </w:p>
    <w:p w:rsidR="00597680" w:rsidRDefault="00597680" w:rsidP="0019377D">
      <w:pPr>
        <w:pStyle w:val="ListParagraph"/>
        <w:spacing w:after="0"/>
        <w:ind w:left="1710"/>
        <w:jc w:val="right"/>
        <w:rPr>
          <w:rFonts w:ascii="Times New Roman" w:hAnsi="Times New Roman" w:cs="Times New Roman"/>
          <w:sz w:val="24"/>
          <w:szCs w:val="24"/>
        </w:rPr>
      </w:pPr>
    </w:p>
    <w:p w:rsidR="0019377D" w:rsidRDefault="0019377D" w:rsidP="0019377D">
      <w:pPr>
        <w:pStyle w:val="ListParagraph"/>
        <w:spacing w:after="0"/>
        <w:ind w:left="1710"/>
        <w:jc w:val="right"/>
        <w:rPr>
          <w:rFonts w:ascii="Times New Roman" w:hAnsi="Times New Roman" w:cs="Times New Roman"/>
          <w:sz w:val="24"/>
          <w:szCs w:val="24"/>
        </w:rPr>
      </w:pPr>
    </w:p>
    <w:p w:rsidR="00597680" w:rsidRDefault="00597680" w:rsidP="0019377D">
      <w:pPr>
        <w:pStyle w:val="ListParagraph"/>
        <w:spacing w:after="0"/>
        <w:ind w:left="1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Jupirman, M.M.</w:t>
      </w:r>
    </w:p>
    <w:p w:rsidR="00597680" w:rsidRDefault="00597680" w:rsidP="0019377D">
      <w:pPr>
        <w:pStyle w:val="ListParagraph"/>
        <w:spacing w:after="0"/>
        <w:ind w:left="1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PEMBINA TK. I</w:t>
      </w:r>
    </w:p>
    <w:p w:rsidR="00597680" w:rsidRDefault="00597680" w:rsidP="0019377D">
      <w:pPr>
        <w:pStyle w:val="ListParagraph"/>
        <w:spacing w:after="0"/>
        <w:ind w:left="1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: 142 765 876</w:t>
      </w:r>
    </w:p>
    <w:p w:rsidR="00597680" w:rsidRDefault="00597680" w:rsidP="0019377D">
      <w:pPr>
        <w:pStyle w:val="ListParagraph"/>
        <w:spacing w:after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Tembusan :</w:t>
      </w:r>
    </w:p>
    <w:p w:rsidR="00597680" w:rsidRPr="00097763" w:rsidRDefault="00597680" w:rsidP="0019377D">
      <w:pPr>
        <w:pStyle w:val="ListParagraph"/>
        <w:spacing w:after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Bupati Kuantan Singingi (sebagai laporan)</w:t>
      </w:r>
    </w:p>
    <w:sectPr w:rsidR="00597680" w:rsidRPr="00097763" w:rsidSect="002D378A">
      <w:pgSz w:w="12240" w:h="20160" w:code="5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A5FC4"/>
    <w:multiLevelType w:val="hybridMultilevel"/>
    <w:tmpl w:val="1ADA6684"/>
    <w:lvl w:ilvl="0" w:tplc="251E61B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C4DCD"/>
    <w:multiLevelType w:val="hybridMultilevel"/>
    <w:tmpl w:val="B458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5D4FD6"/>
    <w:rsid w:val="00097763"/>
    <w:rsid w:val="000B043E"/>
    <w:rsid w:val="00165D98"/>
    <w:rsid w:val="0019377D"/>
    <w:rsid w:val="002D2E01"/>
    <w:rsid w:val="002D378A"/>
    <w:rsid w:val="00597680"/>
    <w:rsid w:val="005D4FD6"/>
    <w:rsid w:val="00871621"/>
    <w:rsid w:val="00AD5842"/>
    <w:rsid w:val="00CA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2019-06-14T03:21:00Z</dcterms:created>
  <dcterms:modified xsi:type="dcterms:W3CDTF">2019-06-18T15:19:00Z</dcterms:modified>
</cp:coreProperties>
</file>