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C" w:rsidRPr="00F9151C" w:rsidRDefault="00F9151C" w:rsidP="00F9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 w:bidi="th-TH"/>
        </w:rPr>
      </w:pPr>
      <w:r w:rsidRPr="00F9151C">
        <w:rPr>
          <w:rFonts w:ascii="Times New Roman" w:hAnsi="Times New Roman" w:cs="Times New Roman"/>
          <w:b/>
          <w:sz w:val="28"/>
          <w:szCs w:val="28"/>
          <w:lang w:val="sv-SE" w:bidi="th-TH"/>
        </w:rPr>
        <w:t>PT. Cahaya Sinar Semesta</w:t>
      </w:r>
    </w:p>
    <w:p w:rsidR="00F9151C" w:rsidRPr="00F9151C" w:rsidRDefault="00F9151C" w:rsidP="00F915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sv-SE" w:bidi="th-TH"/>
        </w:rPr>
      </w:pPr>
      <w:r w:rsidRPr="00F9151C">
        <w:rPr>
          <w:rFonts w:ascii="Times New Roman" w:hAnsi="Times New Roman" w:cs="Times New Roman"/>
          <w:sz w:val="20"/>
          <w:szCs w:val="20"/>
          <w:lang w:val="sv-SE" w:bidi="th-TH"/>
        </w:rPr>
        <w:t>Jl. Simpang Limau No. 3, Kel. Sungai Lulut, Banjarmasin Timur, Kota Banjarmasin, Kalimantan Selatan 70238</w:t>
      </w:r>
    </w:p>
    <w:p w:rsidR="00F9151C" w:rsidRPr="00F9151C" w:rsidRDefault="00F9151C" w:rsidP="00F9151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v-SE" w:bidi="th-TH"/>
        </w:rPr>
      </w:pPr>
      <w:r w:rsidRPr="00F9151C">
        <w:rPr>
          <w:rFonts w:ascii="Times New Roman" w:hAnsi="Times New Roman" w:cs="Times New Roman"/>
          <w:sz w:val="20"/>
          <w:szCs w:val="20"/>
          <w:lang w:val="sv-SE" w:bidi="th-TH"/>
        </w:rPr>
        <w:t>Telp. (0281) 6773434, Fax 6773435</w:t>
      </w:r>
    </w:p>
    <w:p w:rsidR="00F9151C" w:rsidRDefault="00F9151C" w:rsidP="008359A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b/>
          <w:sz w:val="24"/>
          <w:szCs w:val="24"/>
          <w:lang w:val="sv-SE" w:bidi="th-TH"/>
        </w:rPr>
        <w:t>SURAT KETERANGAN</w:t>
      </w:r>
    </w:p>
    <w:p w:rsidR="008359A6" w:rsidRPr="00CB5B7C" w:rsidRDefault="00FE2F46" w:rsidP="00835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1608-SKET</w:t>
      </w:r>
      <w:r w:rsidR="00941C39" w:rsidRPr="00CB5B7C">
        <w:rPr>
          <w:rFonts w:ascii="Times New Roman" w:hAnsi="Times New Roman" w:cs="Times New Roman"/>
          <w:sz w:val="24"/>
          <w:szCs w:val="24"/>
          <w:lang w:val="sv-SE" w:bidi="th-TH"/>
        </w:rPr>
        <w:t>/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PTCSS/IV/2019</w:t>
      </w:r>
    </w:p>
    <w:p w:rsidR="002F1388" w:rsidRPr="00CB5B7C" w:rsidRDefault="002F1388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Yang bertanda tangan di bawah ini :</w:t>
      </w: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 Wadud Husein</w:t>
      </w: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Jabatan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 Direktur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Bersama surat ini menerangkan bahwa :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Nama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F06F02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Nakula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P</w:t>
      </w:r>
      <w:r w:rsidR="00F06F02" w:rsidRPr="00CB5B7C">
        <w:rPr>
          <w:rFonts w:ascii="Times New Roman" w:hAnsi="Times New Roman" w:cs="Times New Roman"/>
          <w:sz w:val="24"/>
          <w:szCs w:val="24"/>
          <w:lang w:val="sv-SE" w:bidi="th-TH"/>
        </w:rPr>
        <w:t>urnam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a</w:t>
      </w:r>
      <w:r w:rsidR="00F06F02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 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Jabatan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Quality Control 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Nama Perusahaan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PT </w:t>
      </w:r>
      <w:r w:rsidR="00F06F02" w:rsidRPr="00CB5B7C">
        <w:rPr>
          <w:rFonts w:ascii="Times New Roman" w:hAnsi="Times New Roman" w:cs="Times New Roman"/>
          <w:sz w:val="24"/>
          <w:szCs w:val="24"/>
          <w:lang w:val="sv-SE" w:bidi="th-TH"/>
        </w:rPr>
        <w:t>Cahaya Sinar Semesta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Alamat perusahaan</w:t>
      </w:r>
      <w:r w:rsidR="00F06F02"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: 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>Jl. Simpang Limau</w:t>
      </w:r>
      <w:r w:rsidR="002B46A5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No. 3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, </w:t>
      </w:r>
      <w:r w:rsidR="002B46A5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Kel. 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>Sungai Lulut, Banjarmasin Timur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   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>Kota Banjarmasin, Kalimantan Selatan 70238</w:t>
      </w:r>
    </w:p>
    <w:p w:rsidR="008359A6" w:rsidRPr="00CB5B7C" w:rsidRDefault="008359A6" w:rsidP="00D23430">
      <w:pPr>
        <w:spacing w:after="0" w:line="144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Adalah benar salah seorang karyawan </w:t>
      </w:r>
      <w:r w:rsidR="00861EF6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pada PT. Cahaya Sinar Semeste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yang sudah bekerja sejak November – 2015 sampai den</w:t>
      </w:r>
      <w:r w:rsidR="00757233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gan sekarang pada bagian posisi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Quality Control. </w:t>
      </w:r>
    </w:p>
    <w:p w:rsidR="008359A6" w:rsidRPr="00CB5B7C" w:rsidRDefault="008359A6" w:rsidP="002F1388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570FD5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Surat keterangan kerja ini digunakan untuk memenuhi syarat administrasi </w:t>
      </w:r>
      <w:r w:rsidR="00690E14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dalam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pengajuan KPR oleh Sdr. Nakula Purnama</w:t>
      </w:r>
      <w:r w:rsidR="00761250" w:rsidRPr="00CB5B7C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</w:p>
    <w:p w:rsidR="008359A6" w:rsidRPr="00CB5B7C" w:rsidRDefault="008359A6" w:rsidP="002F1388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Demikian surat pernyataan ini kami buat dengan sebenarnya dan untuk digunakan sesuai dengan keperluan.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Hormat Kami,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b/>
          <w:sz w:val="24"/>
          <w:szCs w:val="24"/>
          <w:lang w:val="sv-SE" w:bidi="th-TH"/>
        </w:rPr>
        <w:t>PT</w:t>
      </w:r>
      <w:r w:rsidR="004B0CD6">
        <w:rPr>
          <w:rFonts w:ascii="Times New Roman" w:hAnsi="Times New Roman" w:cs="Times New Roman"/>
          <w:b/>
          <w:sz w:val="24"/>
          <w:szCs w:val="24"/>
          <w:lang w:val="sv-SE" w:bidi="th-TH"/>
        </w:rPr>
        <w:t>.</w:t>
      </w:r>
      <w:r w:rsidRPr="00CB5B7C">
        <w:rPr>
          <w:rFonts w:ascii="Times New Roman" w:hAnsi="Times New Roman" w:cs="Times New Roman"/>
          <w:b/>
          <w:sz w:val="24"/>
          <w:szCs w:val="24"/>
          <w:lang w:val="sv-SE" w:bidi="th-TH"/>
        </w:rPr>
        <w:t xml:space="preserve"> </w:t>
      </w:r>
      <w:r w:rsidR="000C291A" w:rsidRPr="00CB5B7C">
        <w:rPr>
          <w:rFonts w:ascii="Times New Roman" w:hAnsi="Times New Roman" w:cs="Times New Roman"/>
          <w:b/>
          <w:sz w:val="24"/>
          <w:szCs w:val="24"/>
          <w:lang w:val="sv-SE" w:bidi="th-TH"/>
        </w:rPr>
        <w:t>Cahaya Sinar Semesta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0C291A" w:rsidP="008359A6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B5B7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Wadud Husein</w:t>
      </w:r>
    </w:p>
    <w:p w:rsidR="008359A6" w:rsidRPr="00CB5B7C" w:rsidRDefault="000C291A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7C">
        <w:rPr>
          <w:rFonts w:ascii="Times New Roman" w:hAnsi="Times New Roman" w:cs="Times New Roman"/>
          <w:b/>
          <w:bCs/>
          <w:iCs/>
          <w:sz w:val="24"/>
          <w:szCs w:val="24"/>
        </w:rPr>
        <w:t>Direktur</w:t>
      </w:r>
    </w:p>
    <w:sectPr w:rsidR="008359A6" w:rsidRPr="00CB5B7C" w:rsidSect="00584E7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359A6"/>
    <w:rsid w:val="000C291A"/>
    <w:rsid w:val="002B46A5"/>
    <w:rsid w:val="002F1388"/>
    <w:rsid w:val="004B0CD6"/>
    <w:rsid w:val="00570FD5"/>
    <w:rsid w:val="00584E77"/>
    <w:rsid w:val="00690E14"/>
    <w:rsid w:val="00757233"/>
    <w:rsid w:val="00761250"/>
    <w:rsid w:val="008359A6"/>
    <w:rsid w:val="00861EF6"/>
    <w:rsid w:val="00941C39"/>
    <w:rsid w:val="00B13BC1"/>
    <w:rsid w:val="00CB5B7C"/>
    <w:rsid w:val="00D23430"/>
    <w:rsid w:val="00D92377"/>
    <w:rsid w:val="00F06F02"/>
    <w:rsid w:val="00F47DD2"/>
    <w:rsid w:val="00F9151C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2019-04-09T11:56:00Z</dcterms:created>
  <dcterms:modified xsi:type="dcterms:W3CDTF">2019-04-09T12:26:00Z</dcterms:modified>
</cp:coreProperties>
</file>