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2" w:rsidRPr="00E15706" w:rsidRDefault="00D1309A" w:rsidP="00D130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706">
        <w:rPr>
          <w:rFonts w:ascii="Times New Roman" w:hAnsi="Times New Roman" w:cs="Times New Roman"/>
          <w:sz w:val="24"/>
          <w:szCs w:val="24"/>
          <w:u w:val="single"/>
        </w:rPr>
        <w:t>SURAT KUASA</w:t>
      </w:r>
    </w:p>
    <w:p w:rsidR="00175CB4" w:rsidRPr="00E15706" w:rsidRDefault="00175CB4" w:rsidP="00D130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Nama</w:t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="00175CB4" w:rsidRPr="00E15706">
        <w:rPr>
          <w:rFonts w:ascii="Times New Roman" w:hAnsi="Times New Roman" w:cs="Times New Roman"/>
          <w:sz w:val="24"/>
          <w:szCs w:val="24"/>
        </w:rPr>
        <w:tab/>
      </w:r>
      <w:r w:rsidR="00175CB4" w:rsidRPr="00E157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5C35" w:rsidRPr="00E15706">
        <w:rPr>
          <w:rFonts w:ascii="Times New Roman" w:hAnsi="Times New Roman" w:cs="Times New Roman"/>
          <w:sz w:val="24"/>
          <w:szCs w:val="24"/>
        </w:rPr>
        <w:t>Andi Labolong</w:t>
      </w:r>
    </w:p>
    <w:p w:rsidR="00F94EFD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Tempat, tanggal lahir</w:t>
      </w:r>
      <w:r w:rsidRPr="00E15706">
        <w:rPr>
          <w:rFonts w:ascii="Times New Roman" w:hAnsi="Times New Roman" w:cs="Times New Roman"/>
          <w:sz w:val="24"/>
          <w:szCs w:val="24"/>
        </w:rPr>
        <w:tab/>
        <w:t>:</w:t>
      </w:r>
      <w:r w:rsidR="00175CB4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="005E3B09" w:rsidRPr="00E15706">
        <w:rPr>
          <w:rFonts w:ascii="Times New Roman" w:hAnsi="Times New Roman" w:cs="Times New Roman"/>
          <w:sz w:val="24"/>
          <w:szCs w:val="24"/>
        </w:rPr>
        <w:t>Makassar</w:t>
      </w:r>
      <w:r w:rsidR="00F94EFD" w:rsidRPr="00E15706">
        <w:rPr>
          <w:rFonts w:ascii="Times New Roman" w:hAnsi="Times New Roman" w:cs="Times New Roman"/>
          <w:sz w:val="24"/>
          <w:szCs w:val="24"/>
        </w:rPr>
        <w:t>, 26</w:t>
      </w:r>
      <w:r w:rsidR="00175CB4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="00F94EFD" w:rsidRPr="00E15706">
        <w:rPr>
          <w:rFonts w:ascii="Times New Roman" w:hAnsi="Times New Roman" w:cs="Times New Roman"/>
          <w:sz w:val="24"/>
          <w:szCs w:val="24"/>
        </w:rPr>
        <w:t>September 1980</w:t>
      </w:r>
    </w:p>
    <w:p w:rsidR="00D1309A" w:rsidRPr="00E15706" w:rsidRDefault="00F94EFD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U</w:t>
      </w:r>
      <w:r w:rsidR="00D1309A" w:rsidRPr="00E15706">
        <w:rPr>
          <w:rFonts w:ascii="Times New Roman" w:hAnsi="Times New Roman" w:cs="Times New Roman"/>
          <w:sz w:val="24"/>
          <w:szCs w:val="24"/>
        </w:rPr>
        <w:t xml:space="preserve">sia </w:t>
      </w:r>
      <w:r w:rsidR="00D1309A" w:rsidRPr="00E15706">
        <w:rPr>
          <w:rFonts w:ascii="Times New Roman" w:hAnsi="Times New Roman" w:cs="Times New Roman"/>
          <w:sz w:val="24"/>
          <w:szCs w:val="24"/>
        </w:rPr>
        <w:tab/>
      </w:r>
      <w:r w:rsidR="00D1309A" w:rsidRPr="00E15706">
        <w:rPr>
          <w:rFonts w:ascii="Times New Roman" w:hAnsi="Times New Roman" w:cs="Times New Roman"/>
          <w:sz w:val="24"/>
          <w:szCs w:val="24"/>
        </w:rPr>
        <w:tab/>
      </w:r>
      <w:r w:rsidR="00D1309A" w:rsidRPr="00E15706">
        <w:rPr>
          <w:rFonts w:ascii="Times New Roman" w:hAnsi="Times New Roman" w:cs="Times New Roman"/>
          <w:sz w:val="24"/>
          <w:szCs w:val="24"/>
        </w:rPr>
        <w:tab/>
        <w:t>:</w:t>
      </w:r>
      <w:r w:rsidR="00F35E26" w:rsidRPr="00E15706">
        <w:rPr>
          <w:rFonts w:ascii="Times New Roman" w:hAnsi="Times New Roman" w:cs="Times New Roman"/>
          <w:sz w:val="24"/>
          <w:szCs w:val="24"/>
        </w:rPr>
        <w:t xml:space="preserve"> 38</w:t>
      </w:r>
      <w:r w:rsidR="00175CB4" w:rsidRPr="00E15706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Kewarganegaraan</w:t>
      </w:r>
      <w:r w:rsidRPr="00E15706">
        <w:rPr>
          <w:rFonts w:ascii="Times New Roman" w:hAnsi="Times New Roman" w:cs="Times New Roman"/>
          <w:sz w:val="24"/>
          <w:szCs w:val="24"/>
        </w:rPr>
        <w:tab/>
        <w:t>:</w:t>
      </w:r>
      <w:r w:rsidR="00175CB4" w:rsidRPr="00E15706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Pekerjaan</w:t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  <w:t>:</w:t>
      </w:r>
      <w:r w:rsidR="00175CB4" w:rsidRPr="00E15706">
        <w:rPr>
          <w:rFonts w:ascii="Times New Roman" w:hAnsi="Times New Roman" w:cs="Times New Roman"/>
          <w:sz w:val="24"/>
          <w:szCs w:val="24"/>
        </w:rPr>
        <w:t xml:space="preserve"> Pegawai swasta</w:t>
      </w:r>
    </w:p>
    <w:p w:rsidR="005A65AF" w:rsidRPr="00E15706" w:rsidRDefault="00D1309A" w:rsidP="005A65A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706">
        <w:rPr>
          <w:rFonts w:ascii="Times New Roman" w:hAnsi="Times New Roman" w:cs="Times New Roman"/>
          <w:sz w:val="24"/>
          <w:szCs w:val="24"/>
        </w:rPr>
        <w:t>Alamat</w:t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  <w:t>:</w:t>
      </w:r>
      <w:r w:rsidR="0022571C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Jl. Gagak Lor VII</w:t>
      </w:r>
      <w:r w:rsidR="005A65AF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</w:t>
      </w:r>
      <w:r w:rsid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5A65AF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4, Kel. Mariso, Kec. Mariso,</w:t>
      </w:r>
    </w:p>
    <w:p w:rsidR="00D1309A" w:rsidRPr="00E15706" w:rsidRDefault="005A65AF" w:rsidP="005A65AF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Kota </w:t>
      </w:r>
      <w:r w:rsidRPr="00E15706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Makassar,</w:t>
      </w:r>
      <w:r w:rsidR="00775C03" w:rsidRPr="00E15706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Sulawesi Selatan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Selanjutnya disebut sebagai Pemberi Kuasa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Yang dalam hal ini memilih domisili hukum di kantor</w:t>
      </w:r>
      <w:r w:rsidR="005F0AE6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="00C85FA9" w:rsidRPr="00E15706">
        <w:rPr>
          <w:rFonts w:ascii="Times New Roman" w:hAnsi="Times New Roman" w:cs="Times New Roman"/>
          <w:sz w:val="24"/>
          <w:szCs w:val="24"/>
        </w:rPr>
        <w:t>Uleng Makkawaru</w:t>
      </w:r>
      <w:r w:rsidR="005F0AE6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Pr="00E15706">
        <w:rPr>
          <w:rFonts w:ascii="Times New Roman" w:hAnsi="Times New Roman" w:cs="Times New Roman"/>
          <w:sz w:val="24"/>
          <w:szCs w:val="24"/>
        </w:rPr>
        <w:t>Law Firm.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Dengan ini memberi kuasa kepada :</w:t>
      </w:r>
    </w:p>
    <w:p w:rsidR="00374F81" w:rsidRDefault="00A805D7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Uleng Makkawaru</w:t>
      </w:r>
      <w:r w:rsidR="00AC7918" w:rsidRPr="00E15706">
        <w:rPr>
          <w:rFonts w:ascii="Times New Roman" w:hAnsi="Times New Roman" w:cs="Times New Roman"/>
          <w:sz w:val="24"/>
          <w:szCs w:val="24"/>
        </w:rPr>
        <w:t xml:space="preserve">, </w:t>
      </w:r>
      <w:r w:rsidRPr="00E15706">
        <w:rPr>
          <w:rFonts w:ascii="Times New Roman" w:hAnsi="Times New Roman" w:cs="Times New Roman"/>
          <w:sz w:val="24"/>
          <w:szCs w:val="24"/>
        </w:rPr>
        <w:t>S</w:t>
      </w:r>
      <w:r w:rsidR="00AC7918" w:rsidRPr="00E15706">
        <w:rPr>
          <w:rFonts w:ascii="Times New Roman" w:hAnsi="Times New Roman" w:cs="Times New Roman"/>
          <w:sz w:val="24"/>
          <w:szCs w:val="24"/>
        </w:rPr>
        <w:t>.</w:t>
      </w:r>
      <w:r w:rsidR="00D1309A" w:rsidRPr="00E15706">
        <w:rPr>
          <w:rFonts w:ascii="Times New Roman" w:hAnsi="Times New Roman" w:cs="Times New Roman"/>
          <w:sz w:val="24"/>
          <w:szCs w:val="24"/>
        </w:rPr>
        <w:t>H</w:t>
      </w:r>
      <w:r w:rsidR="00AC7918" w:rsidRPr="00E15706">
        <w:rPr>
          <w:rFonts w:ascii="Times New Roman" w:hAnsi="Times New Roman" w:cs="Times New Roman"/>
          <w:sz w:val="24"/>
          <w:szCs w:val="24"/>
        </w:rPr>
        <w:t>., advokat</w:t>
      </w:r>
      <w:r w:rsidR="00D1309A" w:rsidRPr="00E15706">
        <w:rPr>
          <w:rFonts w:ascii="Times New Roman" w:hAnsi="Times New Roman" w:cs="Times New Roman"/>
          <w:sz w:val="24"/>
          <w:szCs w:val="24"/>
        </w:rPr>
        <w:t>, pengacara, dan konsultan hukum yang berkantor di</w:t>
      </w:r>
      <w:r w:rsidR="00AC7918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="00A83458" w:rsidRPr="00E15706">
        <w:rPr>
          <w:rFonts w:ascii="Times New Roman" w:hAnsi="Times New Roman" w:cs="Times New Roman"/>
          <w:sz w:val="24"/>
          <w:szCs w:val="24"/>
        </w:rPr>
        <w:t>Uleng Makkawaru</w:t>
      </w:r>
      <w:r w:rsidR="00D1309A" w:rsidRPr="00E15706">
        <w:rPr>
          <w:rFonts w:ascii="Times New Roman" w:hAnsi="Times New Roman" w:cs="Times New Roman"/>
          <w:sz w:val="24"/>
          <w:szCs w:val="24"/>
        </w:rPr>
        <w:t xml:space="preserve"> Law Firm yang beralamat di </w:t>
      </w:r>
      <w:r w:rsidR="00775E12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Jl. Taman Makam Pahlawan No.</w:t>
      </w:r>
      <w:r w:rsid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56 F</w:t>
      </w:r>
      <w:r w:rsidR="00775E12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2500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775E12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Tello Baru, </w:t>
      </w:r>
      <w:r w:rsidR="000B2500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Kec. </w:t>
      </w:r>
      <w:r w:rsidR="00775E12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Panakkukang, Kota Makassar, Sulawesi Selatan 90233</w:t>
      </w:r>
      <w:r w:rsidR="00D1309A" w:rsidRPr="00E15706">
        <w:rPr>
          <w:rFonts w:ascii="Times New Roman" w:hAnsi="Times New Roman" w:cs="Times New Roman"/>
          <w:sz w:val="24"/>
          <w:szCs w:val="24"/>
        </w:rPr>
        <w:t>, yang dalam perkara ini dapat bertindak sendiri-sendiri maupun bersama-sama.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Selanjutnya disebut sebagai Penerima Kuasa.</w:t>
      </w:r>
    </w:p>
    <w:p w:rsidR="00D1309A" w:rsidRPr="00E15706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1EC" w:rsidRPr="00E15706" w:rsidRDefault="00D1309A" w:rsidP="0033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 xml:space="preserve">Untuk </w:t>
      </w:r>
      <w:r w:rsidR="00331C4E" w:rsidRPr="00E15706">
        <w:rPr>
          <w:rFonts w:ascii="Times New Roman" w:hAnsi="Times New Roman" w:cs="Times New Roman"/>
          <w:sz w:val="24"/>
          <w:szCs w:val="24"/>
        </w:rPr>
        <w:t xml:space="preserve">mewakili pemberi kuasa sepenuhnya sebagai penggugat dalam perkara perdata Ganti Rugi melawan PT. Violet Residen yang diwakili oleh </w:t>
      </w:r>
      <w:r w:rsidR="00DD735F" w:rsidRPr="00E15706">
        <w:rPr>
          <w:rFonts w:ascii="Times New Roman" w:hAnsi="Times New Roman" w:cs="Times New Roman"/>
          <w:sz w:val="24"/>
          <w:szCs w:val="24"/>
        </w:rPr>
        <w:t>Isogi</w:t>
      </w:r>
      <w:r w:rsidR="00331C4E" w:rsidRPr="00E15706">
        <w:rPr>
          <w:rFonts w:ascii="Times New Roman" w:hAnsi="Times New Roman" w:cs="Times New Roman"/>
          <w:sz w:val="24"/>
          <w:szCs w:val="24"/>
        </w:rPr>
        <w:t xml:space="preserve"> Besse, perusahaan yang bergerak di bidang perumahan yang berkedudukan dan berkantor di </w:t>
      </w:r>
      <w:r w:rsidR="00C8248A" w:rsidRPr="00E15706">
        <w:rPr>
          <w:rFonts w:ascii="Times New Roman" w:hAnsi="Times New Roman" w:cs="Times New Roman"/>
          <w:sz w:val="24"/>
          <w:szCs w:val="24"/>
        </w:rPr>
        <w:t xml:space="preserve"> Jl.</w:t>
      </w:r>
      <w:r w:rsidR="00E15706">
        <w:rPr>
          <w:rFonts w:ascii="Times New Roman" w:hAnsi="Times New Roman" w:cs="Times New Roman"/>
          <w:sz w:val="24"/>
          <w:szCs w:val="24"/>
        </w:rPr>
        <w:t xml:space="preserve"> </w:t>
      </w:r>
      <w:r w:rsid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Sunu No.73</w:t>
      </w:r>
      <w:r w:rsidR="00E15706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E15706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Suangga, </w:t>
      </w:r>
      <w:r w:rsid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Kec. </w:t>
      </w:r>
      <w:r w:rsidR="00E15706" w:rsidRPr="00E15706">
        <w:rPr>
          <w:rFonts w:ascii="Times New Roman" w:hAnsi="Times New Roman" w:cs="Times New Roman"/>
          <w:sz w:val="24"/>
          <w:szCs w:val="24"/>
          <w:shd w:val="clear" w:color="auto" w:fill="FFFFFF"/>
        </w:rPr>
        <w:t>Tallo, Kota Makassar, Sulawesi Selatan 90211</w:t>
      </w:r>
      <w:r w:rsidR="00C8248A" w:rsidRPr="00E15706">
        <w:rPr>
          <w:rFonts w:ascii="Times New Roman" w:hAnsi="Times New Roman" w:cs="Times New Roman"/>
          <w:sz w:val="24"/>
          <w:szCs w:val="24"/>
        </w:rPr>
        <w:t xml:space="preserve"> sebagai Tergugat</w:t>
      </w:r>
    </w:p>
    <w:p w:rsidR="00C8248A" w:rsidRPr="00E15706" w:rsidRDefault="00C8248A" w:rsidP="0033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48A" w:rsidRPr="00E15706" w:rsidRDefault="00C8248A" w:rsidP="00C824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Untuk menerima kuasa membela hak-hak dan mengurus kepentinga</w:t>
      </w:r>
      <w:r w:rsidR="00E15706">
        <w:rPr>
          <w:rFonts w:ascii="Times New Roman" w:hAnsi="Times New Roman" w:cs="Times New Roman"/>
          <w:sz w:val="24"/>
          <w:szCs w:val="24"/>
        </w:rPr>
        <w:t>n</w:t>
      </w:r>
      <w:r w:rsidRPr="00E15706">
        <w:rPr>
          <w:rFonts w:ascii="Times New Roman" w:hAnsi="Times New Roman" w:cs="Times New Roman"/>
          <w:sz w:val="24"/>
          <w:szCs w:val="24"/>
        </w:rPr>
        <w:t>-kepentingan pemberi kuasa, melakukan dan menerima segala pembayaran, membuat, dan menerima kuitansi pembayaran</w:t>
      </w:r>
      <w:r w:rsidR="008B1B47">
        <w:rPr>
          <w:rFonts w:ascii="Times New Roman" w:hAnsi="Times New Roman" w:cs="Times New Roman"/>
          <w:sz w:val="24"/>
          <w:szCs w:val="24"/>
        </w:rPr>
        <w:t>;</w:t>
      </w:r>
    </w:p>
    <w:p w:rsidR="00C8248A" w:rsidRPr="00E15706" w:rsidRDefault="00C8248A" w:rsidP="00C824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Penerim</w:t>
      </w:r>
      <w:r w:rsidR="008B1B47">
        <w:rPr>
          <w:rFonts w:ascii="Times New Roman" w:hAnsi="Times New Roman" w:cs="Times New Roman"/>
          <w:sz w:val="24"/>
          <w:szCs w:val="24"/>
        </w:rPr>
        <w:t>a kuasa dapat bertindak dalam ha</w:t>
      </w:r>
      <w:r w:rsidRPr="00E15706">
        <w:rPr>
          <w:rFonts w:ascii="Times New Roman" w:hAnsi="Times New Roman" w:cs="Times New Roman"/>
          <w:sz w:val="24"/>
          <w:szCs w:val="24"/>
        </w:rPr>
        <w:t xml:space="preserve">l hukum dalam segala hal yang </w:t>
      </w:r>
      <w:r w:rsidR="008B1B47">
        <w:rPr>
          <w:rFonts w:ascii="Times New Roman" w:hAnsi="Times New Roman" w:cs="Times New Roman"/>
          <w:sz w:val="24"/>
          <w:szCs w:val="24"/>
        </w:rPr>
        <w:t xml:space="preserve">berkaitan </w:t>
      </w:r>
      <w:r w:rsidRPr="00E15706">
        <w:rPr>
          <w:rFonts w:ascii="Times New Roman" w:hAnsi="Times New Roman" w:cs="Times New Roman"/>
          <w:sz w:val="24"/>
          <w:szCs w:val="24"/>
        </w:rPr>
        <w:t>dengan perkara ini, memiliki tempat kediaman hukum, menghadap hakim dan pejabat instansi pemerintah</w:t>
      </w:r>
      <w:r w:rsidR="005C10A5" w:rsidRPr="00E15706">
        <w:rPr>
          <w:rFonts w:ascii="Times New Roman" w:hAnsi="Times New Roman" w:cs="Times New Roman"/>
          <w:sz w:val="24"/>
          <w:szCs w:val="24"/>
        </w:rPr>
        <w:t>;</w:t>
      </w:r>
    </w:p>
    <w:p w:rsidR="002201EC" w:rsidRPr="00E15706" w:rsidRDefault="00C8248A" w:rsidP="00C824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Penerima kuasa dapat berperkara ke muka Pengadilan Negeri megajukan gugatan, meberikan jawaban gugatan, mengajukan dan menolak saksi-saksi, menerima dan menolak perdamaian, memohon keputus</w:t>
      </w:r>
      <w:r w:rsidR="005C10A5" w:rsidRPr="00E15706">
        <w:rPr>
          <w:rFonts w:ascii="Times New Roman" w:hAnsi="Times New Roman" w:cs="Times New Roman"/>
          <w:sz w:val="24"/>
          <w:szCs w:val="24"/>
        </w:rPr>
        <w:t>an Pengadilan Negeri, memohon dijalankannya putusan Pengadilan Negeri</w:t>
      </w:r>
    </w:p>
    <w:p w:rsidR="005C10A5" w:rsidRPr="00E15706" w:rsidRDefault="005C10A5" w:rsidP="00C824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Penerima kuasa dapat membuat dan menandatangani surat dan melakukan hal-hal yang perlu dan berguna bagi kepentingan pemberi kuasa, selama tidak melanggar undang-undang dan bila perlu memindahtangankan kekuasaannya tersebut sebagian atau sepenuhnya kepada orang lain (subtitusi) dengan hak untuk menarik kembali pemindahan kuasa yang telah diberikan itu;</w:t>
      </w:r>
    </w:p>
    <w:p w:rsidR="005C10A5" w:rsidRPr="00E15706" w:rsidRDefault="005C10A5" w:rsidP="00C824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Penerima kuasa dapat melakukan upaya hukum dari pengadilan tingkat pertama sampai tingkat kasasi</w:t>
      </w:r>
    </w:p>
    <w:p w:rsidR="005C10A5" w:rsidRPr="00E15706" w:rsidRDefault="005C10A5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Pr="00E15706" w:rsidRDefault="002201EC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 xml:space="preserve">Demikian surat kuasa ini dibuat dan ditandatangani </w:t>
      </w:r>
      <w:r w:rsidR="00D1309A" w:rsidRPr="00E15706">
        <w:rPr>
          <w:rFonts w:ascii="Times New Roman" w:hAnsi="Times New Roman" w:cs="Times New Roman"/>
          <w:sz w:val="24"/>
          <w:szCs w:val="24"/>
        </w:rPr>
        <w:t xml:space="preserve"> </w:t>
      </w:r>
      <w:r w:rsidRPr="00E15706">
        <w:rPr>
          <w:rFonts w:ascii="Times New Roman" w:hAnsi="Times New Roman" w:cs="Times New Roman"/>
          <w:sz w:val="24"/>
          <w:szCs w:val="24"/>
        </w:rPr>
        <w:t>dengan sebenarnya untuk dapat dipergunakan sesuai dengan maksud pemberi kuasa ini.</w:t>
      </w:r>
    </w:p>
    <w:p w:rsidR="003739A4" w:rsidRDefault="003739A4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F81" w:rsidRPr="00E15706" w:rsidRDefault="00374F81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9A4" w:rsidRPr="00E15706" w:rsidRDefault="009732E3" w:rsidP="001C6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Gorontalo</w:t>
      </w:r>
      <w:r w:rsidR="001C6163" w:rsidRPr="00E15706">
        <w:rPr>
          <w:rFonts w:ascii="Times New Roman" w:hAnsi="Times New Roman" w:cs="Times New Roman"/>
          <w:sz w:val="24"/>
          <w:szCs w:val="24"/>
        </w:rPr>
        <w:t>, 15 April 2019</w:t>
      </w:r>
    </w:p>
    <w:p w:rsidR="001C6163" w:rsidRPr="00E15706" w:rsidRDefault="001C616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706">
        <w:rPr>
          <w:rFonts w:ascii="Times New Roman" w:hAnsi="Times New Roman" w:cs="Times New Roman"/>
          <w:sz w:val="24"/>
          <w:szCs w:val="24"/>
        </w:rPr>
        <w:t>Pemberi Kuasa</w:t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15706">
        <w:rPr>
          <w:rFonts w:ascii="Times New Roman" w:hAnsi="Times New Roman" w:cs="Times New Roman"/>
          <w:sz w:val="24"/>
          <w:szCs w:val="24"/>
        </w:rPr>
        <w:t>Penerima Kuasa</w:t>
      </w:r>
    </w:p>
    <w:p w:rsidR="009732E3" w:rsidRPr="00E15706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2E3" w:rsidRPr="00E15706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2E3" w:rsidRPr="00E15706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163" w:rsidRPr="00E15706" w:rsidRDefault="008B1B47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 Labolong</w:t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="009732E3" w:rsidRPr="00E15706">
        <w:rPr>
          <w:rFonts w:ascii="Times New Roman" w:hAnsi="Times New Roman" w:cs="Times New Roman"/>
          <w:sz w:val="24"/>
          <w:szCs w:val="24"/>
        </w:rPr>
        <w:tab/>
      </w:r>
      <w:r w:rsidRPr="00E15706">
        <w:rPr>
          <w:rFonts w:ascii="Times New Roman" w:hAnsi="Times New Roman" w:cs="Times New Roman"/>
          <w:sz w:val="24"/>
          <w:szCs w:val="24"/>
        </w:rPr>
        <w:t>Uleng Makkawaru</w:t>
      </w:r>
    </w:p>
    <w:sectPr w:rsidR="001C6163" w:rsidRPr="00E15706" w:rsidSect="00175C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7ADB"/>
    <w:multiLevelType w:val="hybridMultilevel"/>
    <w:tmpl w:val="0030A638"/>
    <w:lvl w:ilvl="0" w:tplc="487AE8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1309A"/>
    <w:rsid w:val="00016AEC"/>
    <w:rsid w:val="000B2500"/>
    <w:rsid w:val="00175CB4"/>
    <w:rsid w:val="001C6163"/>
    <w:rsid w:val="002201EC"/>
    <w:rsid w:val="0022571C"/>
    <w:rsid w:val="00331C4E"/>
    <w:rsid w:val="003739A4"/>
    <w:rsid w:val="00374F81"/>
    <w:rsid w:val="003A5C35"/>
    <w:rsid w:val="004068C0"/>
    <w:rsid w:val="004B2825"/>
    <w:rsid w:val="005A65AF"/>
    <w:rsid w:val="005C10A5"/>
    <w:rsid w:val="005E3B09"/>
    <w:rsid w:val="005F0AE6"/>
    <w:rsid w:val="0067276B"/>
    <w:rsid w:val="00675915"/>
    <w:rsid w:val="00775C03"/>
    <w:rsid w:val="00775E12"/>
    <w:rsid w:val="008B1B47"/>
    <w:rsid w:val="008C6996"/>
    <w:rsid w:val="009732E3"/>
    <w:rsid w:val="00A805D7"/>
    <w:rsid w:val="00A83458"/>
    <w:rsid w:val="00AC7918"/>
    <w:rsid w:val="00B712F0"/>
    <w:rsid w:val="00C005AE"/>
    <w:rsid w:val="00C05932"/>
    <w:rsid w:val="00C060E3"/>
    <w:rsid w:val="00C8248A"/>
    <w:rsid w:val="00C85FA9"/>
    <w:rsid w:val="00D1309A"/>
    <w:rsid w:val="00D32D07"/>
    <w:rsid w:val="00DD735F"/>
    <w:rsid w:val="00DE08E1"/>
    <w:rsid w:val="00E15706"/>
    <w:rsid w:val="00EA1DCC"/>
    <w:rsid w:val="00F35E26"/>
    <w:rsid w:val="00F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6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2019-04-15T10:36:00Z</dcterms:created>
  <dcterms:modified xsi:type="dcterms:W3CDTF">2019-04-15T11:40:00Z</dcterms:modified>
</cp:coreProperties>
</file>