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634B17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634B17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34B17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34B17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634B17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34B17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31C30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Cece Barna</w:t>
      </w:r>
      <w:r w:rsidR="002234B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634B17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</w:t>
      </w:r>
      <w:r w:rsidR="00CB1EF7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230</w:t>
      </w:r>
      <w:r w:rsidR="00B2205A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CB1EF7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B2205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2234B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634B17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473A3A">
        <w:rPr>
          <w:rFonts w:ascii="Times New Roman" w:eastAsia="Times New Roman" w:hAnsi="Times New Roman" w:cs="Times New Roman"/>
          <w:color w:val="222222"/>
          <w:sz w:val="24"/>
          <w:szCs w:val="24"/>
        </w:rPr>
        <w:t>Purwakarta</w:t>
      </w:r>
      <w:r w:rsidR="00CB1EF7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23 </w:t>
      </w:r>
      <w:r w:rsidR="00B2205A">
        <w:rPr>
          <w:rFonts w:ascii="Times New Roman" w:eastAsia="Times New Roman" w:hAnsi="Times New Roman" w:cs="Times New Roman"/>
          <w:color w:val="222222"/>
          <w:sz w:val="24"/>
          <w:szCs w:val="24"/>
        </w:rPr>
        <w:t>Mei</w:t>
      </w:r>
      <w:r w:rsidR="002234B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</w:t>
      </w:r>
      <w:r w:rsidR="00CB1EF7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B2205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</w:p>
    <w:p w:rsidR="00634B17" w:rsidRDefault="00526B2D" w:rsidP="001E4E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0587B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Jl. Kolonel Kornel Singawinata No. 27, Nagri Kidul, Kec. Purwakarta,</w:t>
      </w:r>
    </w:p>
    <w:p w:rsidR="0090587B" w:rsidRDefault="00634B17" w:rsidP="001E4ED3">
      <w:pPr>
        <w:shd w:val="clear" w:color="auto" w:fill="FFFFFF"/>
        <w:spacing w:after="0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90587B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Kabupaten Purwakarta, Jawa Barat 41111</w:t>
      </w:r>
    </w:p>
    <w:p w:rsidR="001F1F5A" w:rsidRPr="00634B17" w:rsidRDefault="001F1F5A" w:rsidP="001F1F5A">
      <w:pPr>
        <w:shd w:val="clear" w:color="auto" w:fill="FFFFFF"/>
        <w:spacing w:after="0" w:line="12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34B17" w:rsidRDefault="00526B2D" w:rsidP="001F1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634B17" w:rsidRDefault="00BB1C01" w:rsidP="00EF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93125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Mulyana Jalu</w:t>
      </w:r>
    </w:p>
    <w:p w:rsidR="00526B2D" w:rsidRPr="00634B17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A27C73">
        <w:rPr>
          <w:rFonts w:ascii="Times New Roman" w:eastAsia="Times New Roman" w:hAnsi="Times New Roman" w:cs="Times New Roman"/>
          <w:color w:val="222222"/>
          <w:sz w:val="24"/>
          <w:szCs w:val="24"/>
        </w:rPr>
        <w:t>27</w:t>
      </w:r>
      <w:r w:rsidR="00EC5ABB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02</w:t>
      </w:r>
      <w:r w:rsidR="00407E7E">
        <w:rPr>
          <w:rFonts w:ascii="Times New Roman" w:eastAsia="Times New Roman" w:hAnsi="Times New Roman" w:cs="Times New Roman"/>
          <w:color w:val="222222"/>
          <w:sz w:val="24"/>
          <w:szCs w:val="24"/>
        </w:rPr>
        <w:t>93</w:t>
      </w:r>
      <w:r w:rsidR="00DE1A36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634B17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ABB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Tuban, </w:t>
      </w:r>
      <w:r w:rsidR="00A27C73">
        <w:rPr>
          <w:rFonts w:ascii="Times New Roman" w:eastAsia="Times New Roman" w:hAnsi="Times New Roman" w:cs="Times New Roman"/>
          <w:color w:val="222222"/>
          <w:sz w:val="24"/>
          <w:szCs w:val="24"/>
        </w:rPr>
        <w:t>27</w:t>
      </w:r>
      <w:r w:rsidR="00EC5ABB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Februari</w:t>
      </w:r>
      <w:r w:rsidR="00407E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1993</w:t>
      </w:r>
    </w:p>
    <w:p w:rsidR="004B352F" w:rsidRDefault="00BB1C01" w:rsidP="00277E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C5511" w:rsidRPr="00634B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Ipik Gandamanah No.</w:t>
      </w:r>
      <w:r w:rsidR="003C0439" w:rsidRPr="00634B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5511" w:rsidRPr="00634B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44</w:t>
      </w:r>
      <w:r w:rsidR="00277E45" w:rsidRPr="00634B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Ciseureuh, Kec. Purwakarta, </w:t>
      </w:r>
    </w:p>
    <w:p w:rsidR="00AD5B9F" w:rsidRPr="00634B17" w:rsidRDefault="004B352F" w:rsidP="004B352F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77E45" w:rsidRPr="00634B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Kabupaten Purwakarta, Jawa Barat 41118</w:t>
      </w:r>
    </w:p>
    <w:p w:rsidR="00611001" w:rsidRPr="00634B17" w:rsidRDefault="00611001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634B17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634B17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34B17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27145A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melakukan </w:t>
      </w:r>
      <w:r w:rsidR="00892B27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cetak rekening koran</w:t>
      </w:r>
      <w:r w:rsidR="003E0D62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E0419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Bank </w:t>
      </w:r>
      <w:r w:rsidR="00BF353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BRI</w:t>
      </w:r>
      <w:r w:rsidR="00FE0419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0D62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p w:rsidR="00526B2D" w:rsidRPr="00634B17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710" w:rsidRPr="00634B17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Nomor Rekening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D7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0504 01 000341 30 3</w:t>
      </w:r>
    </w:p>
    <w:p w:rsidR="00CD0710" w:rsidRPr="00634B17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Kantor Cabang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F144F"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Bank </w:t>
      </w:r>
      <w:r w:rsidR="00BF353D"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BRI</w:t>
      </w:r>
      <w:r w:rsidR="00DF144F"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KC</w:t>
      </w:r>
      <w:r w:rsidR="0056522C"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C1A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Purwakarta</w:t>
      </w:r>
    </w:p>
    <w:p w:rsidR="002C3A2C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2C3A2C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Cece Barna       </w:t>
      </w:r>
    </w:p>
    <w:p w:rsidR="00892B27" w:rsidRPr="00634B17" w:rsidRDefault="00892B2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Periode </w:t>
      </w:r>
      <w:r w:rsidR="00071D17">
        <w:rPr>
          <w:rFonts w:ascii="Times New Roman" w:eastAsia="Times New Roman" w:hAnsi="Times New Roman" w:cs="Times New Roman"/>
          <w:color w:val="222222"/>
          <w:sz w:val="24"/>
          <w:szCs w:val="24"/>
        </w:rPr>
        <w:t>transaksi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April – Mei 2019</w:t>
      </w:r>
    </w:p>
    <w:p w:rsidR="00526B2D" w:rsidRPr="00634B17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</w:p>
    <w:p w:rsidR="00526B2D" w:rsidRPr="00634B17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634B17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34B17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34B17" w:rsidRDefault="00513131" w:rsidP="00A84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Purwakarta</w:t>
      </w:r>
      <w:r w:rsidR="00BC5B93"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</w:t>
      </w:r>
      <w:r w:rsidR="00EB0282"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BC5B93"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Juni</w:t>
      </w:r>
      <w:r w:rsidR="009B794A"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634B17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</w:t>
      </w:r>
      <w:r w:rsidR="00A846A5"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Pemberi Kuasa</w:t>
      </w:r>
    </w:p>
    <w:p w:rsidR="00526B2D" w:rsidRPr="00634B17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Pr="00634B17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634B1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634B17" w:rsidRDefault="004771BA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Mulyana Jalu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852A9E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46A5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AD48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2C3A2C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Cece Barna</w:t>
      </w:r>
      <w:r w:rsidR="00852A9E" w:rsidRPr="00634B17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sectPr w:rsidR="000A7B07" w:rsidRPr="00634B17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60357"/>
    <w:rsid w:val="00071D17"/>
    <w:rsid w:val="000A7B07"/>
    <w:rsid w:val="000B78FD"/>
    <w:rsid w:val="0018111C"/>
    <w:rsid w:val="001B46F2"/>
    <w:rsid w:val="001E4ED3"/>
    <w:rsid w:val="001F1F5A"/>
    <w:rsid w:val="00200429"/>
    <w:rsid w:val="002234BD"/>
    <w:rsid w:val="00224E96"/>
    <w:rsid w:val="00242372"/>
    <w:rsid w:val="0027145A"/>
    <w:rsid w:val="00277E45"/>
    <w:rsid w:val="002965FA"/>
    <w:rsid w:val="002C1AFE"/>
    <w:rsid w:val="002C3A2C"/>
    <w:rsid w:val="002D58F4"/>
    <w:rsid w:val="002E7B98"/>
    <w:rsid w:val="00311AE6"/>
    <w:rsid w:val="00331C30"/>
    <w:rsid w:val="00375B8A"/>
    <w:rsid w:val="003C0439"/>
    <w:rsid w:val="003C2627"/>
    <w:rsid w:val="003C6500"/>
    <w:rsid w:val="003E0D62"/>
    <w:rsid w:val="004064AA"/>
    <w:rsid w:val="00407E7E"/>
    <w:rsid w:val="00473A3A"/>
    <w:rsid w:val="004771BA"/>
    <w:rsid w:val="004976AA"/>
    <w:rsid w:val="004A0DA6"/>
    <w:rsid w:val="004B352F"/>
    <w:rsid w:val="004E0EF8"/>
    <w:rsid w:val="00502B7A"/>
    <w:rsid w:val="00513131"/>
    <w:rsid w:val="005141E6"/>
    <w:rsid w:val="00526B2D"/>
    <w:rsid w:val="0056522C"/>
    <w:rsid w:val="00585CCB"/>
    <w:rsid w:val="006076DB"/>
    <w:rsid w:val="00611001"/>
    <w:rsid w:val="00627776"/>
    <w:rsid w:val="00634B17"/>
    <w:rsid w:val="00640431"/>
    <w:rsid w:val="006D1584"/>
    <w:rsid w:val="007545A2"/>
    <w:rsid w:val="00793125"/>
    <w:rsid w:val="007A1F08"/>
    <w:rsid w:val="007A60FA"/>
    <w:rsid w:val="007B13E0"/>
    <w:rsid w:val="00852A9E"/>
    <w:rsid w:val="00892B27"/>
    <w:rsid w:val="0090587B"/>
    <w:rsid w:val="00971FAE"/>
    <w:rsid w:val="009B794A"/>
    <w:rsid w:val="00A27C73"/>
    <w:rsid w:val="00A60B5B"/>
    <w:rsid w:val="00A846A5"/>
    <w:rsid w:val="00AD48D9"/>
    <w:rsid w:val="00AD5B9F"/>
    <w:rsid w:val="00B068AD"/>
    <w:rsid w:val="00B2205A"/>
    <w:rsid w:val="00BB1C01"/>
    <w:rsid w:val="00BC0201"/>
    <w:rsid w:val="00BC5B93"/>
    <w:rsid w:val="00BE1FDE"/>
    <w:rsid w:val="00BE2DD8"/>
    <w:rsid w:val="00BF353D"/>
    <w:rsid w:val="00C01E33"/>
    <w:rsid w:val="00C632E9"/>
    <w:rsid w:val="00CB1EF7"/>
    <w:rsid w:val="00CC5511"/>
    <w:rsid w:val="00CD0710"/>
    <w:rsid w:val="00D631B0"/>
    <w:rsid w:val="00D75C1A"/>
    <w:rsid w:val="00DB0EB4"/>
    <w:rsid w:val="00DD3EF2"/>
    <w:rsid w:val="00DD739C"/>
    <w:rsid w:val="00DE1A36"/>
    <w:rsid w:val="00DF144F"/>
    <w:rsid w:val="00EB0282"/>
    <w:rsid w:val="00EC09C5"/>
    <w:rsid w:val="00EC5ABB"/>
    <w:rsid w:val="00EF69D6"/>
    <w:rsid w:val="00F27954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0587B"/>
  </w:style>
  <w:style w:type="character" w:customStyle="1" w:styleId="w8qarf">
    <w:name w:val="w8qarf"/>
    <w:basedOn w:val="DefaultParagraphFont"/>
    <w:rsid w:val="0090587B"/>
  </w:style>
  <w:style w:type="character" w:styleId="Hyperlink">
    <w:name w:val="Hyperlink"/>
    <w:basedOn w:val="DefaultParagraphFont"/>
    <w:uiPriority w:val="99"/>
    <w:semiHidden/>
    <w:unhideWhenUsed/>
    <w:rsid w:val="00905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2019-04-15T12:51:00Z</dcterms:created>
  <dcterms:modified xsi:type="dcterms:W3CDTF">2019-06-15T05:35:00Z</dcterms:modified>
</cp:coreProperties>
</file>