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95" w:rsidRPr="00760018" w:rsidRDefault="00755ACF" w:rsidP="007600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PT. </w:t>
      </w:r>
      <w:r w:rsidR="005622CD" w:rsidRPr="00760018">
        <w:rPr>
          <w:rFonts w:ascii="Times New Roman" w:hAnsi="Times New Roman" w:cs="Times New Roman"/>
          <w:b/>
          <w:sz w:val="32"/>
          <w:szCs w:val="32"/>
        </w:rPr>
        <w:t xml:space="preserve">SOMPOK LAMA </w:t>
      </w:r>
      <w:r w:rsidR="007A559E">
        <w:rPr>
          <w:rFonts w:ascii="Times New Roman" w:hAnsi="Times New Roman" w:cs="Times New Roman"/>
          <w:b/>
          <w:sz w:val="32"/>
          <w:szCs w:val="32"/>
        </w:rPr>
        <w:t>PHARMACEUTICAL</w:t>
      </w:r>
      <w:r w:rsidR="007A6A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6AC7" w:rsidRPr="00760018">
        <w:rPr>
          <w:rFonts w:ascii="Times New Roman" w:hAnsi="Times New Roman" w:cs="Times New Roman"/>
          <w:b/>
          <w:sz w:val="32"/>
          <w:szCs w:val="32"/>
        </w:rPr>
        <w:t>SEMARANG</w:t>
      </w:r>
    </w:p>
    <w:p w:rsidR="00B36E5B" w:rsidRPr="00760018" w:rsidRDefault="00B36E5B" w:rsidP="00760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60018">
        <w:rPr>
          <w:rFonts w:ascii="Times New Roman" w:hAnsi="Times New Roman" w:cs="Times New Roman"/>
          <w:sz w:val="20"/>
          <w:szCs w:val="20"/>
        </w:rPr>
        <w:t>Jl.</w:t>
      </w:r>
      <w:r w:rsidR="00287D4C" w:rsidRPr="00760018">
        <w:rPr>
          <w:rFonts w:ascii="Times New Roman" w:hAnsi="Times New Roman" w:cs="Times New Roman"/>
          <w:sz w:val="20"/>
          <w:szCs w:val="20"/>
        </w:rPr>
        <w:t xml:space="preserve"> </w:t>
      </w:r>
      <w:r w:rsidR="00287D4C" w:rsidRPr="00760018">
        <w:rPr>
          <w:rFonts w:ascii="Times New Roman" w:hAnsi="Times New Roman" w:cs="Times New Roman"/>
          <w:sz w:val="20"/>
          <w:szCs w:val="20"/>
          <w:shd w:val="clear" w:color="auto" w:fill="FFFFFF"/>
        </w:rPr>
        <w:t>Sompok Lama No. 44, Peterongan, Kec. Semarang Selatan, Kota Semarang, Jawa Tengah 50242</w:t>
      </w:r>
    </w:p>
    <w:p w:rsidR="00B36E5B" w:rsidRPr="00760018" w:rsidRDefault="009B6133" w:rsidP="00760018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60018">
        <w:rPr>
          <w:rFonts w:ascii="Times New Roman" w:hAnsi="Times New Roman" w:cs="Times New Roman"/>
          <w:sz w:val="20"/>
          <w:szCs w:val="20"/>
        </w:rPr>
        <w:t xml:space="preserve">Telp. </w:t>
      </w:r>
      <w:r w:rsidR="008D0610" w:rsidRPr="00760018">
        <w:rPr>
          <w:rFonts w:ascii="Times New Roman" w:hAnsi="Times New Roman" w:cs="Times New Roman"/>
          <w:sz w:val="20"/>
          <w:szCs w:val="20"/>
        </w:rPr>
        <w:t>024 8311776</w:t>
      </w:r>
      <w:r w:rsidR="00F614AE">
        <w:rPr>
          <w:rFonts w:ascii="Times New Roman" w:hAnsi="Times New Roman" w:cs="Times New Roman"/>
          <w:sz w:val="20"/>
          <w:szCs w:val="20"/>
        </w:rPr>
        <w:t>,</w:t>
      </w:r>
      <w:r w:rsidR="008D0610" w:rsidRPr="00760018">
        <w:rPr>
          <w:rFonts w:ascii="Times New Roman" w:hAnsi="Times New Roman" w:cs="Times New Roman"/>
          <w:sz w:val="20"/>
          <w:szCs w:val="20"/>
        </w:rPr>
        <w:t xml:space="preserve"> </w:t>
      </w:r>
      <w:r w:rsidRPr="00760018">
        <w:rPr>
          <w:rFonts w:ascii="Times New Roman" w:hAnsi="Times New Roman" w:cs="Times New Roman"/>
          <w:sz w:val="20"/>
          <w:szCs w:val="20"/>
        </w:rPr>
        <w:t xml:space="preserve">Fax. </w:t>
      </w:r>
      <w:r w:rsidR="008D0610" w:rsidRPr="00760018">
        <w:rPr>
          <w:rFonts w:ascii="Times New Roman" w:hAnsi="Times New Roman" w:cs="Times New Roman"/>
          <w:sz w:val="20"/>
          <w:szCs w:val="20"/>
        </w:rPr>
        <w:t>024 8311776</w:t>
      </w:r>
      <w:r w:rsidR="00F614AE">
        <w:rPr>
          <w:rFonts w:ascii="Times New Roman" w:hAnsi="Times New Roman" w:cs="Times New Roman"/>
          <w:sz w:val="20"/>
          <w:szCs w:val="20"/>
        </w:rPr>
        <w:t>,</w:t>
      </w:r>
      <w:r w:rsidR="008D0610" w:rsidRPr="00760018">
        <w:rPr>
          <w:rFonts w:ascii="Times New Roman" w:hAnsi="Times New Roman" w:cs="Times New Roman"/>
          <w:sz w:val="20"/>
          <w:szCs w:val="20"/>
        </w:rPr>
        <w:t xml:space="preserve"> </w:t>
      </w:r>
      <w:r w:rsidRPr="00760018">
        <w:rPr>
          <w:rFonts w:ascii="Times New Roman" w:hAnsi="Times New Roman" w:cs="Times New Roman"/>
          <w:sz w:val="20"/>
          <w:szCs w:val="20"/>
        </w:rPr>
        <w:t>E-mail :</w:t>
      </w:r>
      <w:r w:rsidR="008D0610" w:rsidRPr="00760018">
        <w:rPr>
          <w:rFonts w:ascii="Times New Roman" w:hAnsi="Times New Roman" w:cs="Times New Roman"/>
          <w:sz w:val="20"/>
          <w:szCs w:val="20"/>
        </w:rPr>
        <w:t xml:space="preserve"> </w:t>
      </w:r>
      <w:r w:rsidR="00AE137E">
        <w:rPr>
          <w:rFonts w:ascii="Times New Roman" w:hAnsi="Times New Roman" w:cs="Times New Roman"/>
          <w:sz w:val="20"/>
          <w:szCs w:val="20"/>
        </w:rPr>
        <w:t>marketing</w:t>
      </w:r>
      <w:r w:rsidR="008D0610" w:rsidRPr="00760018">
        <w:rPr>
          <w:rFonts w:ascii="Times New Roman" w:hAnsi="Times New Roman" w:cs="Times New Roman"/>
          <w:sz w:val="20"/>
          <w:szCs w:val="20"/>
        </w:rPr>
        <w:t>@</w:t>
      </w:r>
      <w:r w:rsidR="007A559E">
        <w:rPr>
          <w:rFonts w:ascii="Times New Roman" w:hAnsi="Times New Roman" w:cs="Times New Roman"/>
          <w:sz w:val="20"/>
          <w:szCs w:val="20"/>
        </w:rPr>
        <w:t>slps</w:t>
      </w:r>
      <w:r w:rsidR="008D0610" w:rsidRPr="00760018">
        <w:rPr>
          <w:rFonts w:ascii="Times New Roman" w:hAnsi="Times New Roman" w:cs="Times New Roman"/>
          <w:sz w:val="20"/>
          <w:szCs w:val="20"/>
        </w:rPr>
        <w:t>.co.id</w:t>
      </w:r>
    </w:p>
    <w:p w:rsidR="00574F0A" w:rsidRPr="00760018" w:rsidRDefault="00574F0A" w:rsidP="00574F0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74F0A" w:rsidRPr="00760018" w:rsidRDefault="00574F0A" w:rsidP="00574F0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283"/>
        <w:gridCol w:w="5784"/>
      </w:tblGrid>
      <w:tr w:rsidR="00574F0A" w:rsidRPr="00760018" w:rsidTr="00760018">
        <w:tc>
          <w:tcPr>
            <w:tcW w:w="1368" w:type="dxa"/>
          </w:tcPr>
          <w:p w:rsidR="00574F0A" w:rsidRPr="00760018" w:rsidRDefault="00574F0A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01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6" w:type="dxa"/>
          </w:tcPr>
          <w:p w:rsidR="00574F0A" w:rsidRPr="00760018" w:rsidRDefault="00574F0A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0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4" w:type="dxa"/>
          </w:tcPr>
          <w:p w:rsidR="00574F0A" w:rsidRPr="00760018" w:rsidRDefault="00955599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0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0994">
              <w:rPr>
                <w:rFonts w:ascii="Times New Roman" w:hAnsi="Times New Roman" w:cs="Times New Roman"/>
                <w:sz w:val="24"/>
                <w:szCs w:val="24"/>
              </w:rPr>
              <w:t>211/PTSLPS</w:t>
            </w:r>
            <w:r w:rsidRPr="00760018">
              <w:rPr>
                <w:rFonts w:ascii="Times New Roman" w:hAnsi="Times New Roman" w:cs="Times New Roman"/>
                <w:sz w:val="24"/>
                <w:szCs w:val="24"/>
              </w:rPr>
              <w:t>/K3/VI/2019</w:t>
            </w:r>
          </w:p>
        </w:tc>
      </w:tr>
      <w:tr w:rsidR="00574F0A" w:rsidRPr="00760018" w:rsidTr="00760018">
        <w:tc>
          <w:tcPr>
            <w:tcW w:w="1368" w:type="dxa"/>
          </w:tcPr>
          <w:p w:rsidR="00574F0A" w:rsidRPr="00760018" w:rsidRDefault="00574F0A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018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</w:p>
        </w:tc>
        <w:tc>
          <w:tcPr>
            <w:tcW w:w="246" w:type="dxa"/>
          </w:tcPr>
          <w:p w:rsidR="00574F0A" w:rsidRPr="00760018" w:rsidRDefault="00574F0A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0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4" w:type="dxa"/>
          </w:tcPr>
          <w:p w:rsidR="00574F0A" w:rsidRPr="00760018" w:rsidRDefault="00955599" w:rsidP="00C8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018">
              <w:rPr>
                <w:rFonts w:ascii="Times New Roman" w:hAnsi="Times New Roman" w:cs="Times New Roman"/>
                <w:sz w:val="24"/>
                <w:szCs w:val="24"/>
              </w:rPr>
              <w:t xml:space="preserve">Permohonan </w:t>
            </w:r>
            <w:r w:rsidR="00C82696">
              <w:rPr>
                <w:rFonts w:ascii="Times New Roman" w:hAnsi="Times New Roman" w:cs="Times New Roman"/>
                <w:sz w:val="24"/>
                <w:szCs w:val="24"/>
              </w:rPr>
              <w:t>Audit Internal – Rectal Swab</w:t>
            </w:r>
          </w:p>
        </w:tc>
      </w:tr>
      <w:tr w:rsidR="00574F0A" w:rsidRPr="00760018" w:rsidTr="00760018">
        <w:tc>
          <w:tcPr>
            <w:tcW w:w="1368" w:type="dxa"/>
          </w:tcPr>
          <w:p w:rsidR="00574F0A" w:rsidRPr="00760018" w:rsidRDefault="00574F0A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018"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</w:tc>
        <w:tc>
          <w:tcPr>
            <w:tcW w:w="246" w:type="dxa"/>
          </w:tcPr>
          <w:p w:rsidR="00574F0A" w:rsidRPr="00760018" w:rsidRDefault="00574F0A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0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4" w:type="dxa"/>
          </w:tcPr>
          <w:p w:rsidR="00574F0A" w:rsidRPr="00760018" w:rsidRDefault="00955599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018">
              <w:rPr>
                <w:rFonts w:ascii="Times New Roman" w:hAnsi="Times New Roman" w:cs="Times New Roman"/>
                <w:sz w:val="24"/>
                <w:szCs w:val="24"/>
              </w:rPr>
              <w:t>1 (satu) berkas Proposal</w:t>
            </w:r>
          </w:p>
        </w:tc>
      </w:tr>
    </w:tbl>
    <w:p w:rsidR="00574F0A" w:rsidRPr="00760018" w:rsidRDefault="00574F0A" w:rsidP="00574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C19" w:rsidRDefault="00112C19" w:rsidP="00574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E26" w:rsidRDefault="009B6133" w:rsidP="00574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018">
        <w:rPr>
          <w:rFonts w:ascii="Times New Roman" w:hAnsi="Times New Roman" w:cs="Times New Roman"/>
          <w:sz w:val="24"/>
          <w:szCs w:val="24"/>
        </w:rPr>
        <w:t xml:space="preserve">Yth. Direktur </w:t>
      </w:r>
      <w:r w:rsidR="00481E26">
        <w:rPr>
          <w:rFonts w:ascii="Times New Roman" w:hAnsi="Times New Roman" w:cs="Times New Roman"/>
          <w:sz w:val="24"/>
          <w:szCs w:val="24"/>
        </w:rPr>
        <w:t>Utama</w:t>
      </w:r>
    </w:p>
    <w:p w:rsidR="009B6133" w:rsidRPr="00760018" w:rsidRDefault="00481E26" w:rsidP="00574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PT.</w:t>
      </w:r>
      <w:r w:rsidR="00B51DA7" w:rsidRPr="00760018">
        <w:rPr>
          <w:rFonts w:ascii="Times New Roman" w:hAnsi="Times New Roman" w:cs="Times New Roman"/>
          <w:sz w:val="24"/>
          <w:szCs w:val="24"/>
        </w:rPr>
        <w:t xml:space="preserve"> Sompok Lama </w:t>
      </w:r>
      <w:r w:rsidR="007A559E">
        <w:rPr>
          <w:rFonts w:ascii="Times New Roman" w:hAnsi="Times New Roman" w:cs="Times New Roman"/>
          <w:sz w:val="24"/>
          <w:szCs w:val="24"/>
        </w:rPr>
        <w:t>Pharmaceutical</w:t>
      </w:r>
      <w:r w:rsidR="007A6AC7">
        <w:rPr>
          <w:rFonts w:ascii="Times New Roman" w:hAnsi="Times New Roman" w:cs="Times New Roman"/>
          <w:sz w:val="24"/>
          <w:szCs w:val="24"/>
        </w:rPr>
        <w:t xml:space="preserve"> </w:t>
      </w:r>
      <w:r w:rsidR="007A6AC7" w:rsidRPr="00760018">
        <w:rPr>
          <w:rFonts w:ascii="Times New Roman" w:hAnsi="Times New Roman" w:cs="Times New Roman"/>
          <w:sz w:val="24"/>
          <w:szCs w:val="24"/>
        </w:rPr>
        <w:t>Semarang</w:t>
      </w:r>
    </w:p>
    <w:p w:rsidR="009B6133" w:rsidRDefault="009B6133" w:rsidP="00574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018">
        <w:rPr>
          <w:rFonts w:ascii="Times New Roman" w:hAnsi="Times New Roman" w:cs="Times New Roman"/>
          <w:sz w:val="24"/>
          <w:szCs w:val="24"/>
        </w:rPr>
        <w:t>Di tempat</w:t>
      </w:r>
    </w:p>
    <w:p w:rsidR="00112C19" w:rsidRPr="00760018" w:rsidRDefault="00112C19" w:rsidP="00574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133" w:rsidRPr="00760018" w:rsidRDefault="009B6133" w:rsidP="00574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133" w:rsidRPr="00760018" w:rsidRDefault="009B6133" w:rsidP="00574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018">
        <w:rPr>
          <w:rFonts w:ascii="Times New Roman" w:hAnsi="Times New Roman" w:cs="Times New Roman"/>
          <w:sz w:val="24"/>
          <w:szCs w:val="24"/>
        </w:rPr>
        <w:t>Dengan hormat,</w:t>
      </w:r>
    </w:p>
    <w:p w:rsidR="009B6133" w:rsidRDefault="009B6133" w:rsidP="00574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018">
        <w:rPr>
          <w:rFonts w:ascii="Times New Roman" w:hAnsi="Times New Roman" w:cs="Times New Roman"/>
          <w:sz w:val="24"/>
          <w:szCs w:val="24"/>
        </w:rPr>
        <w:t>Sehubungan dengan program K3 yaitu Pem</w:t>
      </w:r>
      <w:r w:rsidR="002B166A">
        <w:rPr>
          <w:rFonts w:ascii="Times New Roman" w:hAnsi="Times New Roman" w:cs="Times New Roman"/>
          <w:sz w:val="24"/>
          <w:szCs w:val="24"/>
        </w:rPr>
        <w:t>e</w:t>
      </w:r>
      <w:r w:rsidRPr="00760018">
        <w:rPr>
          <w:rFonts w:ascii="Times New Roman" w:hAnsi="Times New Roman" w:cs="Times New Roman"/>
          <w:sz w:val="24"/>
          <w:szCs w:val="24"/>
        </w:rPr>
        <w:t xml:space="preserve">riksaan Kesehatan Karyawan </w:t>
      </w:r>
      <w:r w:rsidR="00377FE5">
        <w:rPr>
          <w:rFonts w:ascii="Times New Roman" w:hAnsi="Times New Roman" w:cs="Times New Roman"/>
          <w:sz w:val="24"/>
          <w:szCs w:val="24"/>
        </w:rPr>
        <w:t>PT.</w:t>
      </w:r>
      <w:r w:rsidR="00112C19" w:rsidRPr="00760018">
        <w:rPr>
          <w:rFonts w:ascii="Times New Roman" w:hAnsi="Times New Roman" w:cs="Times New Roman"/>
          <w:sz w:val="24"/>
          <w:szCs w:val="24"/>
        </w:rPr>
        <w:t xml:space="preserve"> Sompok Lama </w:t>
      </w:r>
      <w:r w:rsidR="007A559E">
        <w:rPr>
          <w:rFonts w:ascii="Times New Roman" w:hAnsi="Times New Roman" w:cs="Times New Roman"/>
          <w:sz w:val="24"/>
          <w:szCs w:val="24"/>
        </w:rPr>
        <w:t>Pharmaceutical</w:t>
      </w:r>
      <w:r w:rsidR="00377FE5">
        <w:rPr>
          <w:rFonts w:ascii="Times New Roman" w:hAnsi="Times New Roman" w:cs="Times New Roman"/>
          <w:sz w:val="24"/>
          <w:szCs w:val="24"/>
        </w:rPr>
        <w:t xml:space="preserve"> </w:t>
      </w:r>
      <w:r w:rsidR="00112C19" w:rsidRPr="00760018">
        <w:rPr>
          <w:rFonts w:ascii="Times New Roman" w:hAnsi="Times New Roman" w:cs="Times New Roman"/>
          <w:sz w:val="24"/>
          <w:szCs w:val="24"/>
        </w:rPr>
        <w:t>Semarang</w:t>
      </w:r>
      <w:r w:rsidR="00112C19">
        <w:rPr>
          <w:rFonts w:ascii="Times New Roman" w:hAnsi="Times New Roman" w:cs="Times New Roman"/>
          <w:sz w:val="24"/>
          <w:szCs w:val="24"/>
        </w:rPr>
        <w:t>,</w:t>
      </w:r>
      <w:r w:rsidR="00112C19" w:rsidRPr="00760018">
        <w:rPr>
          <w:rFonts w:ascii="Times New Roman" w:hAnsi="Times New Roman" w:cs="Times New Roman"/>
          <w:sz w:val="24"/>
          <w:szCs w:val="24"/>
        </w:rPr>
        <w:t xml:space="preserve"> </w:t>
      </w:r>
      <w:r w:rsidRPr="00760018">
        <w:rPr>
          <w:rFonts w:ascii="Times New Roman" w:hAnsi="Times New Roman" w:cs="Times New Roman"/>
          <w:sz w:val="24"/>
          <w:szCs w:val="24"/>
        </w:rPr>
        <w:t xml:space="preserve">maka dari itu kami mengajukan permohonan </w:t>
      </w:r>
      <w:r w:rsidR="00627763">
        <w:rPr>
          <w:rFonts w:ascii="Times New Roman" w:hAnsi="Times New Roman" w:cs="Times New Roman"/>
          <w:sz w:val="24"/>
          <w:szCs w:val="24"/>
        </w:rPr>
        <w:t xml:space="preserve">audit internal </w:t>
      </w:r>
      <w:r w:rsidRPr="00760018">
        <w:rPr>
          <w:rFonts w:ascii="Times New Roman" w:hAnsi="Times New Roman" w:cs="Times New Roman"/>
          <w:sz w:val="24"/>
          <w:szCs w:val="24"/>
        </w:rPr>
        <w:t>untuk dilakukan</w:t>
      </w:r>
      <w:r w:rsidR="00627763">
        <w:rPr>
          <w:rFonts w:ascii="Times New Roman" w:hAnsi="Times New Roman" w:cs="Times New Roman"/>
          <w:sz w:val="24"/>
          <w:szCs w:val="24"/>
        </w:rPr>
        <w:t>nya</w:t>
      </w:r>
      <w:r w:rsidRPr="00760018">
        <w:rPr>
          <w:rFonts w:ascii="Times New Roman" w:hAnsi="Times New Roman" w:cs="Times New Roman"/>
          <w:sz w:val="24"/>
          <w:szCs w:val="24"/>
        </w:rPr>
        <w:t xml:space="preserve"> pemer</w:t>
      </w:r>
      <w:r w:rsidR="00112C19">
        <w:rPr>
          <w:rFonts w:ascii="Times New Roman" w:hAnsi="Times New Roman" w:cs="Times New Roman"/>
          <w:sz w:val="24"/>
          <w:szCs w:val="24"/>
        </w:rPr>
        <w:t xml:space="preserve">iksaan kesehatan terutama </w:t>
      </w:r>
      <w:r w:rsidRPr="00760018">
        <w:rPr>
          <w:rFonts w:ascii="Times New Roman" w:hAnsi="Times New Roman" w:cs="Times New Roman"/>
          <w:sz w:val="24"/>
          <w:szCs w:val="24"/>
        </w:rPr>
        <w:t xml:space="preserve">bagi karyawan yang bekerja di </w:t>
      </w:r>
      <w:r w:rsidR="00E671C1">
        <w:rPr>
          <w:rFonts w:ascii="Times New Roman" w:hAnsi="Times New Roman" w:cs="Times New Roman"/>
          <w:sz w:val="24"/>
          <w:szCs w:val="24"/>
        </w:rPr>
        <w:t>Divisi Riset dan Pengembangan Produk</w:t>
      </w:r>
      <w:r w:rsidRPr="00760018">
        <w:rPr>
          <w:rFonts w:ascii="Times New Roman" w:hAnsi="Times New Roman" w:cs="Times New Roman"/>
          <w:sz w:val="24"/>
          <w:szCs w:val="24"/>
        </w:rPr>
        <w:t>, yang rencananya akan dilaksanakan pada :</w:t>
      </w:r>
    </w:p>
    <w:p w:rsidR="00112C19" w:rsidRPr="00760018" w:rsidRDefault="00112C19" w:rsidP="00112C19">
      <w:pPr>
        <w:spacing w:after="0" w:line="14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283"/>
        <w:gridCol w:w="7584"/>
      </w:tblGrid>
      <w:tr w:rsidR="00955599" w:rsidRPr="00760018" w:rsidTr="00760018">
        <w:tc>
          <w:tcPr>
            <w:tcW w:w="1458" w:type="dxa"/>
          </w:tcPr>
          <w:p w:rsidR="00955599" w:rsidRPr="00760018" w:rsidRDefault="00955599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018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46" w:type="dxa"/>
          </w:tcPr>
          <w:p w:rsidR="00955599" w:rsidRPr="00760018" w:rsidRDefault="00955599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0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84" w:type="dxa"/>
          </w:tcPr>
          <w:p w:rsidR="00955599" w:rsidRPr="00760018" w:rsidRDefault="000F0B01" w:rsidP="000F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018">
              <w:rPr>
                <w:rFonts w:ascii="Times New Roman" w:hAnsi="Times New Roman" w:cs="Times New Roman"/>
                <w:sz w:val="24"/>
                <w:szCs w:val="24"/>
              </w:rPr>
              <w:t xml:space="preserve">Selasa </w:t>
            </w:r>
            <w:r w:rsidR="00955599" w:rsidRPr="00760018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Pr="00760018"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  <w:r w:rsidR="00955599" w:rsidRPr="0076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0018">
              <w:rPr>
                <w:rFonts w:ascii="Times New Roman" w:hAnsi="Times New Roman" w:cs="Times New Roman"/>
                <w:sz w:val="24"/>
                <w:szCs w:val="24"/>
              </w:rPr>
              <w:t xml:space="preserve">23 – 24 Juli </w:t>
            </w:r>
            <w:r w:rsidR="00955599" w:rsidRPr="007600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5599" w:rsidRPr="00760018" w:rsidTr="00760018">
        <w:tc>
          <w:tcPr>
            <w:tcW w:w="1458" w:type="dxa"/>
          </w:tcPr>
          <w:p w:rsidR="00955599" w:rsidRPr="00760018" w:rsidRDefault="00955599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018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246" w:type="dxa"/>
          </w:tcPr>
          <w:p w:rsidR="00955599" w:rsidRPr="00760018" w:rsidRDefault="00955599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0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84" w:type="dxa"/>
          </w:tcPr>
          <w:p w:rsidR="00955599" w:rsidRPr="00760018" w:rsidRDefault="00E01C76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018">
              <w:rPr>
                <w:rFonts w:ascii="Times New Roman" w:hAnsi="Times New Roman" w:cs="Times New Roman"/>
                <w:sz w:val="24"/>
                <w:szCs w:val="24"/>
              </w:rPr>
              <w:t>Pk. 08.3</w:t>
            </w:r>
            <w:r w:rsidR="00955599" w:rsidRPr="00760018">
              <w:rPr>
                <w:rFonts w:ascii="Times New Roman" w:hAnsi="Times New Roman" w:cs="Times New Roman"/>
                <w:sz w:val="24"/>
                <w:szCs w:val="24"/>
              </w:rPr>
              <w:t>0 WIB – selesai</w:t>
            </w:r>
          </w:p>
        </w:tc>
      </w:tr>
      <w:tr w:rsidR="00955599" w:rsidRPr="00760018" w:rsidTr="00760018">
        <w:tc>
          <w:tcPr>
            <w:tcW w:w="1458" w:type="dxa"/>
          </w:tcPr>
          <w:p w:rsidR="00955599" w:rsidRPr="00760018" w:rsidRDefault="00955599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018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246" w:type="dxa"/>
          </w:tcPr>
          <w:p w:rsidR="00955599" w:rsidRPr="00760018" w:rsidRDefault="00955599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0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84" w:type="dxa"/>
          </w:tcPr>
          <w:p w:rsidR="00955599" w:rsidRPr="00760018" w:rsidRDefault="001D5DE6" w:rsidP="0016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</w:t>
            </w:r>
            <w:r w:rsidR="000606A9" w:rsidRPr="00760018">
              <w:rPr>
                <w:rFonts w:ascii="Times New Roman" w:hAnsi="Times New Roman" w:cs="Times New Roman"/>
                <w:sz w:val="24"/>
                <w:szCs w:val="24"/>
              </w:rPr>
              <w:t xml:space="preserve"> Sompok Lama </w:t>
            </w:r>
            <w:r w:rsidR="007A559E">
              <w:rPr>
                <w:rFonts w:ascii="Times New Roman" w:hAnsi="Times New Roman" w:cs="Times New Roman"/>
                <w:sz w:val="24"/>
                <w:szCs w:val="24"/>
              </w:rPr>
              <w:t>Pharmaceutical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6A9" w:rsidRPr="00760018">
              <w:rPr>
                <w:rFonts w:ascii="Times New Roman" w:hAnsi="Times New Roman" w:cs="Times New Roman"/>
                <w:sz w:val="24"/>
                <w:szCs w:val="24"/>
              </w:rPr>
              <w:t>Semarang</w:t>
            </w:r>
          </w:p>
        </w:tc>
      </w:tr>
    </w:tbl>
    <w:p w:rsidR="00955599" w:rsidRPr="00760018" w:rsidRDefault="00955599" w:rsidP="00D15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920" w:rsidRPr="00760018" w:rsidRDefault="002B166A" w:rsidP="00574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</w:t>
      </w:r>
      <w:r w:rsidR="00B72920" w:rsidRPr="00760018">
        <w:rPr>
          <w:rFonts w:ascii="Times New Roman" w:hAnsi="Times New Roman" w:cs="Times New Roman"/>
          <w:sz w:val="24"/>
          <w:szCs w:val="24"/>
        </w:rPr>
        <w:t xml:space="preserve">un </w:t>
      </w:r>
      <w:r w:rsidR="00196D83">
        <w:rPr>
          <w:rFonts w:ascii="Times New Roman" w:hAnsi="Times New Roman" w:cs="Times New Roman"/>
          <w:sz w:val="24"/>
          <w:szCs w:val="24"/>
        </w:rPr>
        <w:t>daftar nama</w:t>
      </w:r>
      <w:r w:rsidR="00B72920" w:rsidRPr="00760018">
        <w:rPr>
          <w:rFonts w:ascii="Times New Roman" w:hAnsi="Times New Roman" w:cs="Times New Roman"/>
          <w:sz w:val="24"/>
          <w:szCs w:val="24"/>
        </w:rPr>
        <w:t xml:space="preserve"> karyawan yang akan dilakukan </w:t>
      </w:r>
      <w:r w:rsidR="009118AD">
        <w:rPr>
          <w:rFonts w:ascii="Times New Roman" w:hAnsi="Times New Roman" w:cs="Times New Roman"/>
          <w:sz w:val="24"/>
          <w:szCs w:val="24"/>
        </w:rPr>
        <w:t xml:space="preserve">audit </w:t>
      </w:r>
      <w:r w:rsidR="00B72920" w:rsidRPr="00760018">
        <w:rPr>
          <w:rFonts w:ascii="Times New Roman" w:hAnsi="Times New Roman" w:cs="Times New Roman"/>
          <w:sz w:val="24"/>
          <w:szCs w:val="24"/>
        </w:rPr>
        <w:t>pemeriksaan kesehatan (pemeriksaan Rectal Swab) terlampir.</w:t>
      </w:r>
    </w:p>
    <w:p w:rsidR="00955599" w:rsidRPr="00760018" w:rsidRDefault="00955599" w:rsidP="00D15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920" w:rsidRPr="00760018" w:rsidRDefault="00B72920" w:rsidP="00574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018">
        <w:rPr>
          <w:rFonts w:ascii="Times New Roman" w:hAnsi="Times New Roman" w:cs="Times New Roman"/>
          <w:sz w:val="24"/>
          <w:szCs w:val="24"/>
        </w:rPr>
        <w:t>Demikian surat permohonan audit internal ini kami sampaikan. Atas perhatiannya kami ucapkan terima kasih.</w:t>
      </w:r>
    </w:p>
    <w:p w:rsidR="00B72920" w:rsidRDefault="00B72920" w:rsidP="00574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CEE" w:rsidRPr="00760018" w:rsidRDefault="00D15CEE" w:rsidP="00574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649" w:rsidRPr="00760018" w:rsidRDefault="00927649" w:rsidP="00574F0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2988" w:type="dxa"/>
        <w:tblInd w:w="6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</w:tblGrid>
      <w:tr w:rsidR="00927649" w:rsidRPr="00760018" w:rsidTr="00760018">
        <w:tc>
          <w:tcPr>
            <w:tcW w:w="2988" w:type="dxa"/>
          </w:tcPr>
          <w:p w:rsidR="00927649" w:rsidRPr="00760018" w:rsidRDefault="00927649" w:rsidP="0006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18">
              <w:rPr>
                <w:rFonts w:ascii="Times New Roman" w:hAnsi="Times New Roman" w:cs="Times New Roman"/>
                <w:sz w:val="24"/>
                <w:szCs w:val="24"/>
              </w:rPr>
              <w:t>Semarang, 26 Juni 2019</w:t>
            </w:r>
          </w:p>
        </w:tc>
      </w:tr>
      <w:tr w:rsidR="00927649" w:rsidRPr="00760018" w:rsidTr="00B025B4">
        <w:trPr>
          <w:trHeight w:val="909"/>
        </w:trPr>
        <w:tc>
          <w:tcPr>
            <w:tcW w:w="2988" w:type="dxa"/>
          </w:tcPr>
          <w:p w:rsidR="00927649" w:rsidRDefault="00927649" w:rsidP="0006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B4" w:rsidRPr="00760018" w:rsidRDefault="00B025B4" w:rsidP="0006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9" w:rsidRPr="00760018" w:rsidTr="00760018">
        <w:tc>
          <w:tcPr>
            <w:tcW w:w="2988" w:type="dxa"/>
          </w:tcPr>
          <w:p w:rsidR="00927649" w:rsidRPr="00760018" w:rsidRDefault="00B8270B" w:rsidP="0006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Bagas Damarlangit</w:t>
            </w:r>
          </w:p>
        </w:tc>
      </w:tr>
      <w:tr w:rsidR="00927649" w:rsidRPr="00760018" w:rsidTr="00760018">
        <w:tc>
          <w:tcPr>
            <w:tcW w:w="2988" w:type="dxa"/>
          </w:tcPr>
          <w:p w:rsidR="00927649" w:rsidRPr="00760018" w:rsidRDefault="00927649" w:rsidP="007A559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0018">
              <w:rPr>
                <w:rFonts w:ascii="Times New Roman" w:hAnsi="Times New Roman" w:cs="Times New Roman"/>
                <w:sz w:val="24"/>
                <w:szCs w:val="24"/>
              </w:rPr>
              <w:t>Ketua Komite K3</w:t>
            </w:r>
          </w:p>
        </w:tc>
      </w:tr>
    </w:tbl>
    <w:p w:rsidR="00927649" w:rsidRPr="00760018" w:rsidRDefault="00927649" w:rsidP="00574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24B" w:rsidRPr="00760018" w:rsidRDefault="00EB724B" w:rsidP="00574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018">
        <w:rPr>
          <w:rFonts w:ascii="Times New Roman" w:hAnsi="Times New Roman" w:cs="Times New Roman"/>
          <w:sz w:val="24"/>
          <w:szCs w:val="24"/>
        </w:rPr>
        <w:t>Tembusan :</w:t>
      </w:r>
    </w:p>
    <w:p w:rsidR="00EB724B" w:rsidRPr="00760018" w:rsidRDefault="00EB724B" w:rsidP="00574F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018">
        <w:rPr>
          <w:rFonts w:ascii="Times New Roman" w:hAnsi="Times New Roman" w:cs="Times New Roman"/>
          <w:sz w:val="24"/>
          <w:szCs w:val="24"/>
        </w:rPr>
        <w:t>PJ Lab</w:t>
      </w:r>
      <w:r w:rsidR="00BA37F1">
        <w:rPr>
          <w:rFonts w:ascii="Times New Roman" w:hAnsi="Times New Roman" w:cs="Times New Roman"/>
          <w:sz w:val="24"/>
          <w:szCs w:val="24"/>
        </w:rPr>
        <w:t>oratorium</w:t>
      </w:r>
    </w:p>
    <w:p w:rsidR="00EB724B" w:rsidRPr="00760018" w:rsidRDefault="00EB724B" w:rsidP="00574F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018">
        <w:rPr>
          <w:rFonts w:ascii="Times New Roman" w:hAnsi="Times New Roman" w:cs="Times New Roman"/>
          <w:sz w:val="24"/>
          <w:szCs w:val="24"/>
        </w:rPr>
        <w:t xml:space="preserve">PJ Ruang </w:t>
      </w:r>
      <w:r w:rsidR="00BA37F1">
        <w:rPr>
          <w:rFonts w:ascii="Times New Roman" w:hAnsi="Times New Roman" w:cs="Times New Roman"/>
          <w:sz w:val="24"/>
          <w:szCs w:val="24"/>
        </w:rPr>
        <w:t>Arjuna</w:t>
      </w:r>
    </w:p>
    <w:p w:rsidR="00EB724B" w:rsidRPr="00760018" w:rsidRDefault="00EB724B" w:rsidP="00574F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018">
        <w:rPr>
          <w:rFonts w:ascii="Times New Roman" w:hAnsi="Times New Roman" w:cs="Times New Roman"/>
          <w:sz w:val="24"/>
          <w:szCs w:val="24"/>
        </w:rPr>
        <w:t xml:space="preserve">PJ. Ruang </w:t>
      </w:r>
      <w:r w:rsidR="00BA37F1">
        <w:rPr>
          <w:rFonts w:ascii="Times New Roman" w:hAnsi="Times New Roman" w:cs="Times New Roman"/>
          <w:sz w:val="24"/>
          <w:szCs w:val="24"/>
        </w:rPr>
        <w:t>Parikesit</w:t>
      </w:r>
    </w:p>
    <w:p w:rsidR="00EB724B" w:rsidRPr="00760018" w:rsidRDefault="00EB724B" w:rsidP="00574F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018">
        <w:rPr>
          <w:rFonts w:ascii="Times New Roman" w:hAnsi="Times New Roman" w:cs="Times New Roman"/>
          <w:sz w:val="24"/>
          <w:szCs w:val="24"/>
        </w:rPr>
        <w:t>PJ. Gizi</w:t>
      </w:r>
    </w:p>
    <w:p w:rsidR="00EB724B" w:rsidRPr="00760018" w:rsidRDefault="00EB724B" w:rsidP="00574F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018">
        <w:rPr>
          <w:rFonts w:ascii="Times New Roman" w:hAnsi="Times New Roman" w:cs="Times New Roman"/>
          <w:sz w:val="24"/>
          <w:szCs w:val="24"/>
        </w:rPr>
        <w:t>Ko. IGD</w:t>
      </w:r>
    </w:p>
    <w:p w:rsidR="00EB724B" w:rsidRPr="00760018" w:rsidRDefault="00EB724B" w:rsidP="00574F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018">
        <w:rPr>
          <w:rFonts w:ascii="Times New Roman" w:hAnsi="Times New Roman" w:cs="Times New Roman"/>
          <w:sz w:val="24"/>
          <w:szCs w:val="24"/>
        </w:rPr>
        <w:t>Ketua Komite PPI</w:t>
      </w:r>
    </w:p>
    <w:p w:rsidR="00EB724B" w:rsidRPr="00760018" w:rsidRDefault="00EB724B" w:rsidP="00574F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018">
        <w:rPr>
          <w:rFonts w:ascii="Times New Roman" w:hAnsi="Times New Roman" w:cs="Times New Roman"/>
          <w:sz w:val="24"/>
          <w:szCs w:val="24"/>
        </w:rPr>
        <w:t>Arsip</w:t>
      </w:r>
    </w:p>
    <w:sectPr w:rsidR="00EB724B" w:rsidRPr="00760018" w:rsidSect="0011175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522E"/>
    <w:multiLevelType w:val="hybridMultilevel"/>
    <w:tmpl w:val="03C4B692"/>
    <w:lvl w:ilvl="0" w:tplc="DA2EBB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D07F95"/>
    <w:rsid w:val="000606A9"/>
    <w:rsid w:val="000F0B01"/>
    <w:rsid w:val="00111753"/>
    <w:rsid w:val="00112C19"/>
    <w:rsid w:val="0016248A"/>
    <w:rsid w:val="00196D83"/>
    <w:rsid w:val="001D5DE6"/>
    <w:rsid w:val="00287D4C"/>
    <w:rsid w:val="002B166A"/>
    <w:rsid w:val="0033294F"/>
    <w:rsid w:val="00377FE5"/>
    <w:rsid w:val="00481E26"/>
    <w:rsid w:val="005622CD"/>
    <w:rsid w:val="00574F0A"/>
    <w:rsid w:val="006174FF"/>
    <w:rsid w:val="00627763"/>
    <w:rsid w:val="006635F7"/>
    <w:rsid w:val="00700994"/>
    <w:rsid w:val="00755ACF"/>
    <w:rsid w:val="00760018"/>
    <w:rsid w:val="007A559E"/>
    <w:rsid w:val="007A6AC7"/>
    <w:rsid w:val="008D0610"/>
    <w:rsid w:val="009118AD"/>
    <w:rsid w:val="00927649"/>
    <w:rsid w:val="00955599"/>
    <w:rsid w:val="009B6133"/>
    <w:rsid w:val="009E793D"/>
    <w:rsid w:val="00A14248"/>
    <w:rsid w:val="00AE137E"/>
    <w:rsid w:val="00B025B4"/>
    <w:rsid w:val="00B36E5B"/>
    <w:rsid w:val="00B51DA7"/>
    <w:rsid w:val="00B72920"/>
    <w:rsid w:val="00B8270B"/>
    <w:rsid w:val="00B84A91"/>
    <w:rsid w:val="00BA37F1"/>
    <w:rsid w:val="00BE457A"/>
    <w:rsid w:val="00C82696"/>
    <w:rsid w:val="00D07F95"/>
    <w:rsid w:val="00D15CEE"/>
    <w:rsid w:val="00DA5869"/>
    <w:rsid w:val="00DD0C89"/>
    <w:rsid w:val="00E01C76"/>
    <w:rsid w:val="00E671C1"/>
    <w:rsid w:val="00EB724B"/>
    <w:rsid w:val="00F00C12"/>
    <w:rsid w:val="00F6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24B"/>
    <w:pPr>
      <w:ind w:left="720"/>
      <w:contextualSpacing/>
    </w:pPr>
  </w:style>
  <w:style w:type="table" w:styleId="TableGrid">
    <w:name w:val="Table Grid"/>
    <w:basedOn w:val="TableNormal"/>
    <w:uiPriority w:val="59"/>
    <w:rsid w:val="00574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2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8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65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88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4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1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8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1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71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37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6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8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0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40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05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5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4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2019-06-26T14:49:00Z</dcterms:created>
  <dcterms:modified xsi:type="dcterms:W3CDTF">2019-06-27T02:15:00Z</dcterms:modified>
</cp:coreProperties>
</file>