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A3" w:rsidRPr="00264CB9" w:rsidRDefault="00151BA3" w:rsidP="00151BA3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 Ciputra Indah Blok G7 No 05, Jakarta Pusat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151BA3" w:rsidRDefault="00151BA3" w:rsidP="00151BA3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0251 123456 Fax.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151BA3" w:rsidRPr="00264CB9" w:rsidRDefault="00151BA3" w:rsidP="00151BA3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151BA3" w:rsidRDefault="00151BA3" w:rsidP="00151BA3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151BA3" w:rsidRPr="00264CB9" w:rsidRDefault="00151BA3" w:rsidP="00151BA3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151BA3" w:rsidRDefault="00151BA3" w:rsidP="00151BA3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Nomor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>: 107/SJ/MEP/XI/2017</w:t>
      </w:r>
    </w:p>
    <w:p w:rsidR="00151BA3" w:rsidRDefault="00151BA3" w:rsidP="00151BA3">
      <w:pPr>
        <w:pStyle w:val="NoSpacing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Lampuran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>: satu (1) lembar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  <w:t xml:space="preserve">Perihal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Balasan Penawaran Kerjasama</w:t>
      </w:r>
    </w:p>
    <w:p w:rsidR="00A015E7" w:rsidRPr="001955E8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BA3" w:rsidRDefault="00151BA3" w:rsidP="00151BA3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Kepada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Yth.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Manajer Sales and Marketing</w:t>
      </w:r>
    </w:p>
    <w:p w:rsidR="00151BA3" w:rsidRPr="00264CB9" w:rsidRDefault="00151BA3" w:rsidP="00151BA3">
      <w:pPr>
        <w:pStyle w:val="NoSpacing"/>
        <w:rPr>
          <w:rFonts w:ascii="Times New Roman" w:hAnsi="Times New Roman" w:cs="Times New Roman"/>
          <w:sz w:val="24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SURYA CITRA MAKMUR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  <w:t xml:space="preserve">Jalan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Melati No 96, Tangerang</w:t>
      </w:r>
    </w:p>
    <w:p w:rsidR="00D70DDC" w:rsidRPr="00D70DDC" w:rsidRDefault="00D70DDC" w:rsidP="00D7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DC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151BA3" w:rsidRPr="00151BA3" w:rsidRDefault="00151BA3" w:rsidP="00151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BA3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151BA3" w:rsidRPr="00151BA3" w:rsidRDefault="00151BA3" w:rsidP="00151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A3">
        <w:rPr>
          <w:rFonts w:ascii="Times New Roman" w:eastAsia="Times New Roman" w:hAnsi="Times New Roman" w:cs="Times New Roman"/>
          <w:sz w:val="24"/>
          <w:szCs w:val="24"/>
        </w:rPr>
        <w:t>Kami mengucapkan terima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>kasih atas surat penawaran kerjasama yang Ba</w:t>
      </w:r>
      <w:r>
        <w:rPr>
          <w:rFonts w:ascii="Times New Roman" w:eastAsia="Times New Roman" w:hAnsi="Times New Roman" w:cs="Times New Roman"/>
          <w:sz w:val="24"/>
          <w:szCs w:val="24"/>
        </w:rPr>
        <w:t>pak/Ibu kirimkan pada tanggal 14 Maret 2018 dengan nomor surat 095/MEP/III/2018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, yang berisikan penawaran bahan baku </w:t>
      </w:r>
      <w:r>
        <w:rPr>
          <w:rFonts w:ascii="Times New Roman" w:eastAsia="Times New Roman" w:hAnsi="Times New Roman" w:cs="Times New Roman"/>
          <w:sz w:val="24"/>
          <w:szCs w:val="24"/>
        </w:rPr>
        <w:t>Iron Steel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 untuk kami produksi menjadi barang setengah jadi.</w:t>
      </w:r>
    </w:p>
    <w:p w:rsidR="00151BA3" w:rsidRDefault="00151BA3" w:rsidP="00151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Sehubungan dengan </w:t>
      </w:r>
      <w:r>
        <w:rPr>
          <w:rFonts w:ascii="Times New Roman" w:eastAsia="Times New Roman" w:hAnsi="Times New Roman" w:cs="Times New Roman"/>
          <w:sz w:val="24"/>
          <w:szCs w:val="24"/>
        </w:rPr>
        <w:t>penawaran tersebut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, kebetulan </w:t>
      </w:r>
      <w:r>
        <w:rPr>
          <w:rFonts w:ascii="Times New Roman" w:eastAsia="Times New Roman" w:hAnsi="Times New Roman" w:cs="Times New Roman"/>
          <w:sz w:val="24"/>
          <w:szCs w:val="24"/>
        </w:rPr>
        <w:t>saat ini perusahaan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r>
        <w:rPr>
          <w:rFonts w:ascii="Times New Roman" w:eastAsia="Times New Roman" w:hAnsi="Times New Roman" w:cs="Times New Roman"/>
          <w:sz w:val="24"/>
          <w:szCs w:val="24"/>
        </w:rPr>
        <w:t>sedang membutuhkan bahan baku iron steel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. Maka dari itu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rapat manajemen yang telah dilakukan, 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kami menerima dengan senang hati penawaran Bapak/Ibu dari PT </w:t>
      </w:r>
      <w:r>
        <w:rPr>
          <w:rFonts w:ascii="Times New Roman" w:eastAsia="Times New Roman" w:hAnsi="Times New Roman" w:cs="Times New Roman"/>
          <w:sz w:val="24"/>
          <w:szCs w:val="24"/>
        </w:rPr>
        <w:t>Surya Citra Makmur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1BA3" w:rsidRPr="00151BA3" w:rsidRDefault="00151BA3" w:rsidP="00151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z w:val="24"/>
          <w:szCs w:val="24"/>
        </w:rPr>
        <w:t>diskusi lebih lanjut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>mohon Bapak/Ibu bersedia mengirim</w:t>
      </w:r>
      <w:r>
        <w:rPr>
          <w:rFonts w:ascii="Times New Roman" w:eastAsia="Times New Roman" w:hAnsi="Times New Roman" w:cs="Times New Roman"/>
          <w:sz w:val="24"/>
          <w:szCs w:val="24"/>
        </w:rPr>
        <w:t>kan perwakilan staf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 untuk bernegoisasi dan berunding dengan </w:t>
      </w:r>
      <w:r>
        <w:rPr>
          <w:rFonts w:ascii="Times New Roman" w:eastAsia="Times New Roman" w:hAnsi="Times New Roman" w:cs="Times New Roman"/>
          <w:sz w:val="24"/>
          <w:szCs w:val="24"/>
        </w:rPr>
        <w:t>perwakilan perusahaan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 kami. Kami tunggu kedatang</w:t>
      </w:r>
      <w:r>
        <w:rPr>
          <w:rFonts w:ascii="Times New Roman" w:eastAsia="Times New Roman" w:hAnsi="Times New Roman" w:cs="Times New Roman"/>
          <w:sz w:val="24"/>
          <w:szCs w:val="24"/>
        </w:rPr>
        <w:t>annya pada tanggal 02 April 2018 menemui Bapak Ridwan Fanani dari Divisi Procurement pukul 09.00 WIB.</w:t>
      </w:r>
    </w:p>
    <w:p w:rsidR="00A015E7" w:rsidRDefault="00151BA3" w:rsidP="00151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A3">
        <w:rPr>
          <w:rFonts w:ascii="Times New Roman" w:eastAsia="Times New Roman" w:hAnsi="Times New Roman" w:cs="Times New Roman"/>
          <w:sz w:val="24"/>
          <w:szCs w:val="24"/>
        </w:rPr>
        <w:t>Demikian surat balasan ini kami sampaikan,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atas perhatian dan pelayanan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 xml:space="preserve"> yang baik, kami ucapkan terima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BA3">
        <w:rPr>
          <w:rFonts w:ascii="Times New Roman" w:eastAsia="Times New Roman" w:hAnsi="Times New Roman" w:cs="Times New Roman"/>
          <w:sz w:val="24"/>
          <w:szCs w:val="24"/>
        </w:rPr>
        <w:t>kasih.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Hormat Kami,</w:t>
      </w:r>
    </w:p>
    <w:p w:rsidR="00D70DDC" w:rsidRPr="00A015E7" w:rsidRDefault="00151BA3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Direktur Utama PT. Muda Elektro Jaya</w:t>
      </w:r>
      <w:bookmarkStart w:id="0" w:name="_GoBack"/>
      <w:bookmarkEnd w:id="0"/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E7" w:rsidRDefault="00151BA3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Indraguna </w:t>
      </w:r>
    </w:p>
    <w:p w:rsidR="00CA5CC8" w:rsidRPr="00A015E7" w:rsidRDefault="00CA5CC8" w:rsidP="00A015E7"/>
    <w:sectPr w:rsidR="00CA5CC8" w:rsidRPr="00A015E7" w:rsidSect="001955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DB"/>
    <w:multiLevelType w:val="multilevel"/>
    <w:tmpl w:val="9616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8"/>
    <w:rsid w:val="00151BA3"/>
    <w:rsid w:val="001955E8"/>
    <w:rsid w:val="00677805"/>
    <w:rsid w:val="00A015E7"/>
    <w:rsid w:val="00B11F19"/>
    <w:rsid w:val="00CA5CC8"/>
    <w:rsid w:val="00D70DD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2019-01-12T07:22:00Z</dcterms:created>
  <dcterms:modified xsi:type="dcterms:W3CDTF">2019-01-23T09:57:00Z</dcterms:modified>
</cp:coreProperties>
</file>