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9" w:rsidRPr="00264CB9" w:rsidRDefault="00AC7F29" w:rsidP="00AC7F2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AC7F29" w:rsidRDefault="00AC7F29" w:rsidP="00AC7F2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AC7F29" w:rsidRPr="00264CB9" w:rsidRDefault="00AC7F29" w:rsidP="00AC7F2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AC7F29" w:rsidRDefault="00AC7F29" w:rsidP="00AC7F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C7F29" w:rsidRDefault="00AC7F29" w:rsidP="00AC7F2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C7F29" w:rsidRPr="00C34BE7" w:rsidRDefault="00AC7F29" w:rsidP="00AC7F29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r>
        <w:rPr>
          <w:rFonts w:ascii="Times New Roman" w:hAnsi="Times New Roman" w:cs="Times New Roman"/>
          <w:sz w:val="24"/>
        </w:rPr>
        <w:t>12 Juni</w:t>
      </w:r>
      <w:r>
        <w:rPr>
          <w:rFonts w:ascii="Times New Roman" w:hAnsi="Times New Roman" w:cs="Times New Roman"/>
          <w:sz w:val="24"/>
        </w:rPr>
        <w:t xml:space="preserve"> 2019</w:t>
      </w:r>
    </w:p>
    <w:p w:rsidR="00AC7F29" w:rsidRPr="00C34BE7" w:rsidRDefault="00AC7F29" w:rsidP="00AC7F29">
      <w:pPr>
        <w:pStyle w:val="NoSpacing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Nomor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C7F29">
        <w:rPr>
          <w:rFonts w:ascii="Times New Roman" w:hAnsi="Times New Roman" w:cs="Times New Roman"/>
          <w:sz w:val="24"/>
        </w:rPr>
        <w:t>043/E.2/SIK/HRD</w:t>
      </w:r>
      <w:r>
        <w:rPr>
          <w:rFonts w:ascii="Times New Roman" w:hAnsi="Times New Roman" w:cs="Times New Roman"/>
          <w:sz w:val="24"/>
        </w:rPr>
        <w:t>/</w:t>
      </w:r>
      <w:r w:rsidR="00AC7F29">
        <w:rPr>
          <w:rFonts w:ascii="Times New Roman" w:hAnsi="Times New Roman" w:cs="Times New Roman"/>
          <w:sz w:val="24"/>
        </w:rPr>
        <w:t>MEP</w:t>
      </w:r>
      <w:r>
        <w:rPr>
          <w:rFonts w:ascii="Times New Roman" w:hAnsi="Times New Roman" w:cs="Times New Roman"/>
          <w:sz w:val="24"/>
        </w:rPr>
        <w:t>/VI/2018</w:t>
      </w: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1 (satu) lembar</w:t>
      </w: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Perihal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486120">
        <w:rPr>
          <w:rFonts w:ascii="Times New Roman" w:hAnsi="Times New Roman" w:cs="Times New Roman"/>
          <w:b/>
          <w:sz w:val="24"/>
          <w:u w:val="single"/>
        </w:rPr>
        <w:t>Permohonan Izin Kunjungan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Kepada </w:t>
      </w: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Yth. </w:t>
      </w:r>
    </w:p>
    <w:p w:rsidR="00552F26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Pimpinan Pondok Pesantren </w:t>
      </w:r>
      <w:r w:rsidR="00AC7F29">
        <w:rPr>
          <w:rFonts w:ascii="Times New Roman" w:eastAsia="Times New Roman" w:hAnsi="Times New Roman" w:cs="Times New Roman"/>
          <w:sz w:val="24"/>
          <w:szCs w:val="24"/>
        </w:rPr>
        <w:t>Al Ikhlas</w:t>
      </w:r>
    </w:p>
    <w:p w:rsidR="00486120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486120" w:rsidRPr="00486120" w:rsidRDefault="00AC7F29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Jakarta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486120" w:rsidRPr="00FE31F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Assalamualikum Warahmatullahi Wabarakatuh</w:t>
      </w:r>
    </w:p>
    <w:p w:rsidR="00486120" w:rsidRPr="00FE31F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Puji syukur kehadirat Allah SWT yang telah melimpahkan rahmat dan karunianya kepada kita semua, Sholawat beserta salam semoga tetap tercurah kepada Nabi Muhammad SAW, beserta keluarga, sahabat dan para pengikutnya.</w:t>
      </w:r>
    </w:p>
    <w:p w:rsidR="00486120" w:rsidRDefault="00486120" w:rsidP="0048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120" w:rsidRPr="00470EB2" w:rsidRDefault="00486120" w:rsidP="0048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Sehubungan dengan </w:t>
      </w:r>
      <w:r>
        <w:rPr>
          <w:rFonts w:ascii="Times New Roman" w:eastAsia="Times New Roman" w:hAnsi="Times New Roman" w:cs="Times New Roman"/>
          <w:sz w:val="24"/>
          <w:szCs w:val="24"/>
        </w:rPr>
        <w:t>akan berakhirnya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bulan suci Ramadhan yang penuh berkah dan rahmat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selaku </w:t>
      </w:r>
      <w:r w:rsidR="00AC7F29">
        <w:rPr>
          <w:rFonts w:ascii="Times New Roman" w:eastAsia="Times New Roman" w:hAnsi="Times New Roman" w:cs="Times New Roman"/>
          <w:sz w:val="24"/>
          <w:szCs w:val="24"/>
        </w:rPr>
        <w:t>PT. Muda Elektro Perkasa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bermaksud untuk memohon izin melakukan kunjungan ke Pondok Pesantren </w:t>
      </w:r>
      <w:r w:rsidR="00AC7F29">
        <w:rPr>
          <w:rFonts w:ascii="Times New Roman" w:eastAsia="Times New Roman" w:hAnsi="Times New Roman" w:cs="Times New Roman"/>
          <w:sz w:val="24"/>
          <w:szCs w:val="24"/>
        </w:rPr>
        <w:t>Al Ikhlas 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: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Hari/ Tanggal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 xml:space="preserve">: </w:t>
      </w:r>
      <w:r w:rsidR="00AC7F29">
        <w:rPr>
          <w:rFonts w:ascii="Times New Roman" w:hAnsi="Times New Roman" w:cs="Times New Roman"/>
          <w:sz w:val="24"/>
        </w:rPr>
        <w:t>Jumat,</w:t>
      </w:r>
      <w:r>
        <w:rPr>
          <w:rFonts w:ascii="Times New Roman" w:hAnsi="Times New Roman" w:cs="Times New Roman"/>
          <w:sz w:val="24"/>
        </w:rPr>
        <w:t xml:space="preserve"> </w:t>
      </w:r>
      <w:r w:rsidR="00AC7F29">
        <w:rPr>
          <w:rFonts w:ascii="Times New Roman" w:hAnsi="Times New Roman" w:cs="Times New Roman"/>
          <w:sz w:val="24"/>
        </w:rPr>
        <w:t>24</w:t>
      </w:r>
      <w:r w:rsidR="00486120">
        <w:rPr>
          <w:rFonts w:ascii="Times New Roman" w:hAnsi="Times New Roman" w:cs="Times New Roman"/>
          <w:sz w:val="24"/>
        </w:rPr>
        <w:t xml:space="preserve"> Juni 2018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Waktu                      </w:t>
      </w:r>
      <w:r w:rsidR="00AC7F29">
        <w:rPr>
          <w:rFonts w:ascii="Times New Roman" w:hAnsi="Times New Roman" w:cs="Times New Roman"/>
          <w:sz w:val="24"/>
        </w:rPr>
        <w:tab/>
        <w:t>: 17</w:t>
      </w:r>
      <w:r w:rsidR="00486120">
        <w:rPr>
          <w:rFonts w:ascii="Times New Roman" w:hAnsi="Times New Roman" w:cs="Times New Roman"/>
          <w:sz w:val="24"/>
        </w:rPr>
        <w:t>.00-18.3</w:t>
      </w:r>
      <w:r>
        <w:rPr>
          <w:rFonts w:ascii="Times New Roman" w:hAnsi="Times New Roman" w:cs="Times New Roman"/>
          <w:sz w:val="24"/>
        </w:rPr>
        <w:t>0 WIB</w:t>
      </w:r>
    </w:p>
    <w:p w:rsidR="00552F26" w:rsidRDefault="0080130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Peserta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C7F29">
        <w:rPr>
          <w:rFonts w:ascii="Times New Roman" w:hAnsi="Times New Roman" w:cs="Times New Roman"/>
          <w:sz w:val="24"/>
        </w:rPr>
        <w:t>25</w:t>
      </w:r>
      <w:r w:rsidR="00486120">
        <w:rPr>
          <w:rFonts w:ascii="Times New Roman" w:hAnsi="Times New Roman" w:cs="Times New Roman"/>
          <w:sz w:val="24"/>
        </w:rPr>
        <w:t xml:space="preserve"> orang</w:t>
      </w:r>
    </w:p>
    <w:p w:rsidR="00552F26" w:rsidRPr="00552F26" w:rsidRDefault="00486120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Buka Puasa Bersama dan Pemberian Santunan Anak Yatim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Demikian surat permohonan i</w:t>
      </w:r>
      <w:r>
        <w:rPr>
          <w:rFonts w:ascii="Times New Roman" w:hAnsi="Times New Roman" w:cs="Times New Roman"/>
          <w:sz w:val="24"/>
        </w:rPr>
        <w:t>z</w:t>
      </w:r>
      <w:r w:rsidRPr="00552F26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ini</w:t>
      </w:r>
      <w:r w:rsidRPr="00552F26">
        <w:rPr>
          <w:rFonts w:ascii="Times New Roman" w:hAnsi="Times New Roman" w:cs="Times New Roman"/>
          <w:sz w:val="24"/>
        </w:rPr>
        <w:t xml:space="preserve"> kami</w:t>
      </w:r>
      <w:r>
        <w:rPr>
          <w:rFonts w:ascii="Times New Roman" w:hAnsi="Times New Roman" w:cs="Times New Roman"/>
          <w:sz w:val="24"/>
        </w:rPr>
        <w:t xml:space="preserve"> buat</w:t>
      </w:r>
      <w:r w:rsidRPr="00552F26">
        <w:rPr>
          <w:rFonts w:ascii="Times New Roman" w:hAnsi="Times New Roman" w:cs="Times New Roman"/>
          <w:sz w:val="24"/>
        </w:rPr>
        <w:t>, atas perhatian dan kerja sama Bapak/ Ibu kami sampaikan terima kasih.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AC7F29" w:rsidRDefault="00AC7F29" w:rsidP="00552F26">
      <w:pPr>
        <w:pStyle w:val="NoSpacing"/>
        <w:rPr>
          <w:rFonts w:ascii="Times New Roman" w:hAnsi="Times New Roman" w:cs="Times New Roman"/>
          <w:sz w:val="24"/>
        </w:rPr>
      </w:pPr>
    </w:p>
    <w:p w:rsidR="00AC7F29" w:rsidRDefault="00AC7F29" w:rsidP="00552F26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2F26" w:rsidRDefault="00AC7F29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Direktur Utama PT. Muda Elektro Perkasa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Pr="00074CE1" w:rsidRDefault="00AC7F29" w:rsidP="00AC7F2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Budi Gunawan, SE</w:t>
      </w:r>
    </w:p>
    <w:sectPr w:rsidR="00486120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486120"/>
    <w:rsid w:val="00536E3F"/>
    <w:rsid w:val="00552F26"/>
    <w:rsid w:val="00785A0C"/>
    <w:rsid w:val="007C1BF9"/>
    <w:rsid w:val="007C230B"/>
    <w:rsid w:val="00801306"/>
    <w:rsid w:val="00AC7F29"/>
    <w:rsid w:val="00B11F19"/>
    <w:rsid w:val="00B2027B"/>
    <w:rsid w:val="00CA5CC8"/>
    <w:rsid w:val="00D4290F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2019-01-12T13:55:00Z</dcterms:created>
  <dcterms:modified xsi:type="dcterms:W3CDTF">2019-01-31T10:17:00Z</dcterms:modified>
</cp:coreProperties>
</file>