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170D21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Bogor, </w:t>
      </w:r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15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Maret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Sumber Alfaria Trijaya Tbk</w:t>
      </w:r>
    </w:p>
    <w:p w:rsidR="00B60DE9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>Jl. Raya Narogong KM 23.8, Kawasan Industri Me</w:t>
      </w:r>
      <w:r>
        <w:rPr>
          <w:rFonts w:ascii="Times New Roman" w:eastAsia="Times New Roman" w:hAnsi="Times New Roman" w:cs="Times New Roman"/>
          <w:color w:val="222222"/>
          <w:szCs w:val="24"/>
        </w:rPr>
        <w:t>nara Permai Kav. 18, Cileungsi</w:t>
      </w:r>
    </w:p>
    <w:p w:rsid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>Kota Bogor, Jawa Barat</w:t>
      </w:r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Instagram Alfamart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Sumber Alfaria Trijaya Tbk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Management Trainee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41678F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Menjadi bagian dari jaringan toko swalayan terbesar di Indonesia membuat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percaya bahwa riwayat pendidikan dan pengalaman pribadi yang saya miliki mampu bersaing dengan kandidat lain untuk </w:t>
      </w:r>
      <w:r>
        <w:rPr>
          <w:rFonts w:ascii="Times New Roman" w:eastAsia="Times New Roman" w:hAnsi="Times New Roman" w:cs="Times New Roman"/>
          <w:color w:val="222222"/>
          <w:szCs w:val="24"/>
        </w:rPr>
        <w:t>mengisi posisi jabatan tersebut dan berkarir di perusahaan yang Bapak/Ibu pimpin.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Budi Hermawan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Bogor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06 Juni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Ekonomi</w:t>
      </w:r>
      <w:bookmarkStart w:id="0" w:name="_GoBack"/>
      <w:bookmarkEnd w:id="0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Perumahan Indah Permai Blok A2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Jakarta,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1358765345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Ekonomi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Universitas Indonesia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predikat </w:t>
      </w:r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seperti Badan Eksekutif Mahasiswa dengan jabatan tertinggi saya sebagai Kepala Departemen </w:t>
      </w:r>
      <w:r w:rsidR="0041678F" w:rsidRPr="0041678F">
        <w:rPr>
          <w:rFonts w:ascii="Times New Roman" w:eastAsia="Times New Roman" w:hAnsi="Times New Roman" w:cs="Times New Roman"/>
          <w:i/>
          <w:color w:val="222222"/>
          <w:szCs w:val="24"/>
        </w:rPr>
        <w:t>Fundrising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memiliki pengalaman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sebuah perusahaan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ritel selama 3 bulan di posisi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Business Development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adalah sosok yang menjunjung tinggi integritas dengan mengutamakan efisiensi dan kerja keras dalam bekerja, namun tetap dalam suasana yang menyenangkan dan sesuai target.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Budi Hermawan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41678F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9</cp:revision>
  <cp:lastPrinted>2018-01-30T12:08:00Z</cp:lastPrinted>
  <dcterms:created xsi:type="dcterms:W3CDTF">2018-01-30T04:27:00Z</dcterms:created>
  <dcterms:modified xsi:type="dcterms:W3CDTF">2019-01-09T03:55:00Z</dcterms:modified>
</cp:coreProperties>
</file>