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7B43DE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Jakarta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 w:rsidR="00E36C7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07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4F179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Januari</w:t>
      </w:r>
      <w:proofErr w:type="spellEnd"/>
      <w:r w:rsidR="004F179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2019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  <w:proofErr w:type="spellEnd"/>
      <w:r w:rsidR="00FA2C07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FA2C07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Yth</w:t>
      </w:r>
      <w:proofErr w:type="spellEnd"/>
      <w:r w:rsidR="00FA2C07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. </w:t>
      </w:r>
    </w:p>
    <w:p w:rsidR="00170D21" w:rsidRPr="00170D21" w:rsidRDefault="007B43DE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Kepala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HRD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PT.Global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Jet Express</w:t>
      </w:r>
    </w:p>
    <w:p w:rsidR="003A2B2C" w:rsidRDefault="007B43DE" w:rsidP="003A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Di</w:t>
      </w:r>
    </w:p>
    <w:p w:rsidR="007B43DE" w:rsidRDefault="007B43DE" w:rsidP="003A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Tempat</w:t>
      </w:r>
      <w:proofErr w:type="spellEnd"/>
    </w:p>
    <w:p w:rsidR="004F1792" w:rsidRPr="00170D21" w:rsidRDefault="004F1792" w:rsidP="003A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hormat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FA2C07" w:rsidRPr="00170D21" w:rsidRDefault="00FA2C07" w:rsidP="00FA2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Sehubungan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informasi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peroleh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F1792">
        <w:rPr>
          <w:rFonts w:ascii="Times New Roman" w:eastAsia="Times New Roman" w:hAnsi="Times New Roman" w:cs="Times New Roman"/>
          <w:color w:val="222222"/>
          <w:szCs w:val="24"/>
        </w:rPr>
        <w:t>Instagram</w:t>
      </w:r>
      <w:proofErr w:type="spellEnd"/>
      <w:r w:rsidR="004F179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7B43DE">
        <w:rPr>
          <w:rFonts w:ascii="Times New Roman" w:eastAsia="Times New Roman" w:hAnsi="Times New Roman" w:cs="Times New Roman"/>
          <w:color w:val="222222"/>
          <w:szCs w:val="24"/>
        </w:rPr>
        <w:t>J&amp;</w:t>
      </w:r>
      <w:proofErr w:type="gramStart"/>
      <w:r w:rsidR="007B43DE">
        <w:rPr>
          <w:rFonts w:ascii="Times New Roman" w:eastAsia="Times New Roman" w:hAnsi="Times New Roman" w:cs="Times New Roman"/>
          <w:color w:val="222222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r w:rsidR="007B43DE">
        <w:rPr>
          <w:rFonts w:ascii="Times New Roman" w:eastAsia="Times New Roman" w:hAnsi="Times New Roman" w:cs="Times New Roman"/>
          <w:color w:val="222222"/>
          <w:szCs w:val="24"/>
        </w:rPr>
        <w:t>PT. Global Jet Express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bermaksud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mengajukan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bergabung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E36C71">
        <w:rPr>
          <w:rFonts w:ascii="Times New Roman" w:eastAsia="Times New Roman" w:hAnsi="Times New Roman" w:cs="Times New Roman"/>
          <w:color w:val="222222"/>
          <w:szCs w:val="24"/>
        </w:rPr>
        <w:t>Admin</w:t>
      </w:r>
      <w:r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FA2C07" w:rsidRPr="00170D21" w:rsidRDefault="00FA2C07" w:rsidP="00FA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FA2C07" w:rsidRPr="00170D21" w:rsidRDefault="00FA2C07" w:rsidP="00FA2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Kesempatan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diberikan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penjelasan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tersebut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sangat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menarik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riwayat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miliki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yakin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mampu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bersaing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kandidat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lain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jabatan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tersebut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E36C71" w:rsidRPr="00170D21" w:rsidRDefault="00E36C71" w:rsidP="00E3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biodata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singkat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:</w:t>
      </w:r>
      <w:proofErr w:type="gramEnd"/>
    </w:p>
    <w:p w:rsidR="00E36C71" w:rsidRPr="00170D21" w:rsidRDefault="00E36C71" w:rsidP="00E3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Wiwik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Hastuti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E36C71" w:rsidRPr="00170D21" w:rsidRDefault="00E36C71" w:rsidP="00E3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Tempat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Tanggal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Jember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Cs w:val="24"/>
        </w:rPr>
        <w:t>15 November 1996</w:t>
      </w:r>
    </w:p>
    <w:p w:rsidR="00E36C71" w:rsidRPr="00170D21" w:rsidRDefault="00E36C71" w:rsidP="00E3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Jenis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Kelamin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Perempuan</w:t>
      </w:r>
      <w:proofErr w:type="spellEnd"/>
    </w:p>
    <w:p w:rsidR="00E36C71" w:rsidRPr="00170D21" w:rsidRDefault="00E36C71" w:rsidP="00E3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terakhir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S1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Akuntansi</w:t>
      </w:r>
      <w:proofErr w:type="spellEnd"/>
    </w:p>
    <w:p w:rsidR="00E36C71" w:rsidRPr="00170D21" w:rsidRDefault="00E36C71" w:rsidP="00E3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Riau Gang 5 No 165</w:t>
      </w:r>
    </w:p>
    <w:p w:rsidR="00E36C71" w:rsidRPr="00170D21" w:rsidRDefault="00E36C71" w:rsidP="00E3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Telepon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>
        <w:rPr>
          <w:rFonts w:ascii="Times New Roman" w:eastAsia="Times New Roman" w:hAnsi="Times New Roman" w:cs="Times New Roman"/>
          <w:color w:val="222222"/>
          <w:szCs w:val="24"/>
        </w:rPr>
        <w:t>2359765865</w:t>
      </w:r>
    </w:p>
    <w:p w:rsidR="00E36C71" w:rsidRPr="00170D21" w:rsidRDefault="00E36C71" w:rsidP="00E3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E36C71" w:rsidRPr="006D033E" w:rsidRDefault="00E36C71" w:rsidP="00E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berada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kondisi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jasmani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rohani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serta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baru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menyelesaikan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sarjana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(S1) di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jurusan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Akuntansi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7B43DE">
        <w:rPr>
          <w:rFonts w:ascii="Times New Roman" w:eastAsia="Times New Roman" w:hAnsi="Times New Roman" w:cs="Times New Roman"/>
          <w:color w:val="222222"/>
          <w:szCs w:val="24"/>
        </w:rPr>
        <w:t>Jakarta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Selama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perkuliahan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aktif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mengikuti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kegiatan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organisasi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kemahasiswaan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Badan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Eksekutif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jabatan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tertinggi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Sekertaris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Divisi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memiliki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i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nternship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sebuah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ritel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Aministrasi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Perkantoran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adalah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sosok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perfeksionis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, detail,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sistematis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menyukai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kerapihan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Cs w:val="24"/>
        </w:rPr>
        <w:t xml:space="preserve">planning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bertarget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melengkapi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data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diperlukan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pertimbangan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melakukan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seleksi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kedepan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berkas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antara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lain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1. Pas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Foto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F1792">
        <w:rPr>
          <w:rFonts w:ascii="Times New Roman" w:eastAsia="Times New Roman" w:hAnsi="Times New Roman" w:cs="Times New Roman"/>
          <w:color w:val="222222"/>
          <w:szCs w:val="24"/>
        </w:rPr>
        <w:t>Ijazah</w:t>
      </w:r>
      <w:proofErr w:type="spellEnd"/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proofErr w:type="spellStart"/>
      <w:r w:rsidR="004F179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="004F179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F1792">
        <w:rPr>
          <w:rFonts w:ascii="Times New Roman" w:eastAsia="Times New Roman" w:hAnsi="Times New Roman" w:cs="Times New Roman"/>
          <w:color w:val="222222"/>
          <w:szCs w:val="24"/>
        </w:rPr>
        <w:t>nilai</w:t>
      </w:r>
      <w:proofErr w:type="spellEnd"/>
      <w:r w:rsidR="004F179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F1792">
        <w:rPr>
          <w:rFonts w:ascii="Times New Roman" w:eastAsia="Times New Roman" w:hAnsi="Times New Roman" w:cs="Times New Roman"/>
          <w:color w:val="222222"/>
          <w:szCs w:val="24"/>
        </w:rPr>
        <w:t>rapor</w:t>
      </w:r>
      <w:proofErr w:type="spellEnd"/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berharap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menjadi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salah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satu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bagian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agar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menjelaskan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lebih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detail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kemampuan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visi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berguna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kemajuan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pimpin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buat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sebenar-benarnya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sejujur-jujurnya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Atas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perhatian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sampaikan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terima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kasih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bookmarkStart w:id="0" w:name="_GoBack"/>
      <w:bookmarkEnd w:id="0"/>
      <w:proofErr w:type="spellStart"/>
      <w:r w:rsidR="00E36C71">
        <w:rPr>
          <w:rFonts w:ascii="Times New Roman" w:eastAsia="Times New Roman" w:hAnsi="Times New Roman" w:cs="Times New Roman"/>
          <w:color w:val="222222"/>
          <w:szCs w:val="24"/>
        </w:rPr>
        <w:t>Wiwik</w:t>
      </w:r>
      <w:proofErr w:type="spellEnd"/>
      <w:r w:rsidR="00E36C7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36C71">
        <w:rPr>
          <w:rFonts w:ascii="Times New Roman" w:eastAsia="Times New Roman" w:hAnsi="Times New Roman" w:cs="Times New Roman"/>
          <w:color w:val="222222"/>
          <w:szCs w:val="24"/>
        </w:rPr>
        <w:t>Hastuti</w:t>
      </w:r>
      <w:proofErr w:type="spellEnd"/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3A2B2C"/>
    <w:rsid w:val="003F50F8"/>
    <w:rsid w:val="0041678F"/>
    <w:rsid w:val="00481819"/>
    <w:rsid w:val="004F1792"/>
    <w:rsid w:val="005B3252"/>
    <w:rsid w:val="007B43DE"/>
    <w:rsid w:val="007E2A52"/>
    <w:rsid w:val="008507F4"/>
    <w:rsid w:val="00B60DE9"/>
    <w:rsid w:val="00B72E68"/>
    <w:rsid w:val="00CA5CC8"/>
    <w:rsid w:val="00DA120D"/>
    <w:rsid w:val="00E11716"/>
    <w:rsid w:val="00E36C71"/>
    <w:rsid w:val="00EF4BE4"/>
    <w:rsid w:val="00F178D3"/>
    <w:rsid w:val="00F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17</cp:revision>
  <cp:lastPrinted>2018-01-30T12:08:00Z</cp:lastPrinted>
  <dcterms:created xsi:type="dcterms:W3CDTF">2018-01-30T04:27:00Z</dcterms:created>
  <dcterms:modified xsi:type="dcterms:W3CDTF">2019-02-01T08:31:00Z</dcterms:modified>
</cp:coreProperties>
</file>