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086177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Surabaya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4F17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</w:t>
      </w:r>
      <w:r w:rsidR="005B32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4F17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Januari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086177" w:rsidRPr="00170D21" w:rsidRDefault="00086177" w:rsidP="0008617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086177" w:rsidRPr="00170D21" w:rsidRDefault="00086177" w:rsidP="00086177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Pimpinan Kantor XL Center Surabaya</w:t>
      </w:r>
    </w:p>
    <w:p w:rsidR="00086177" w:rsidRDefault="00086177" w:rsidP="0008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Jalan Pemuda No 94/98 </w:t>
      </w:r>
    </w:p>
    <w:p w:rsidR="00086177" w:rsidRDefault="00086177" w:rsidP="0008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Surabaya </w:t>
      </w:r>
    </w:p>
    <w:p w:rsidR="004F1792" w:rsidRPr="00170D21" w:rsidRDefault="004F1792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086177" w:rsidRPr="00170D21" w:rsidRDefault="00086177" w:rsidP="0008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halaman </w:t>
      </w:r>
      <w:r>
        <w:rPr>
          <w:rFonts w:ascii="Times New Roman" w:eastAsia="Times New Roman" w:hAnsi="Times New Roman" w:cs="Times New Roman"/>
          <w:color w:val="222222"/>
          <w:szCs w:val="24"/>
        </w:rPr>
        <w:t>Jobs.id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>
        <w:rPr>
          <w:rFonts w:ascii="Times New Roman" w:eastAsia="Times New Roman" w:hAnsi="Times New Roman" w:cs="Times New Roman"/>
          <w:color w:val="222222"/>
          <w:szCs w:val="24"/>
        </w:rPr>
        <w:t>XL Axiata Tbk kantor cabang Surabaya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>
        <w:rPr>
          <w:rFonts w:ascii="Times New Roman" w:eastAsia="Times New Roman" w:hAnsi="Times New Roman" w:cs="Times New Roman"/>
          <w:color w:val="222222"/>
          <w:szCs w:val="24"/>
        </w:rPr>
        <w:t>Direct Selling.</w:t>
      </w:r>
    </w:p>
    <w:p w:rsidR="00FA2C07" w:rsidRPr="00170D21" w:rsidRDefault="00FA2C07" w:rsidP="00FA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FA2C07" w:rsidRPr="00170D21" w:rsidRDefault="00FA2C07" w:rsidP="00FA2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sangat </w:t>
      </w:r>
      <w:r w:rsidR="006D1155">
        <w:rPr>
          <w:rFonts w:ascii="Times New Roman" w:eastAsia="Times New Roman" w:hAnsi="Times New Roman" w:cs="Times New Roman"/>
          <w:color w:val="222222"/>
          <w:szCs w:val="24"/>
        </w:rPr>
        <w:t>menantang</w:t>
      </w:r>
      <w:bookmarkStart w:id="0" w:name="_GoBack"/>
      <w:bookmarkEnd w:id="0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dan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riwayat 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Bagas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Pratama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Pasuruan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>17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>Februari 1994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Laki-Laki</w:t>
      </w:r>
    </w:p>
    <w:p w:rsidR="00170D21" w:rsidRPr="00170D21" w:rsidRDefault="004F179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>
        <w:rPr>
          <w:rFonts w:ascii="Times New Roman" w:eastAsia="Times New Roman" w:hAnsi="Times New Roman" w:cs="Times New Roman"/>
          <w:color w:val="222222"/>
          <w:szCs w:val="24"/>
        </w:rPr>
        <w:tab/>
        <w:t>: 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A2B2C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Mawar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 xml:space="preserve"> Gang II No 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08211467966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>baru saja</w:t>
      </w:r>
      <w:r w:rsidR="00FA2C07">
        <w:rPr>
          <w:rFonts w:ascii="Times New Roman" w:eastAsia="Times New Roman" w:hAnsi="Times New Roman" w:cs="Times New Roman"/>
          <w:color w:val="222222"/>
          <w:szCs w:val="24"/>
        </w:rPr>
        <w:t xml:space="preserve"> menyelesaikan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pendidikan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 xml:space="preserve">SMK jurusan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Komunikasi Bisnis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>.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Saya memiliki </w:t>
      </w:r>
      <w:r w:rsidR="00FA2C07">
        <w:rPr>
          <w:rFonts w:ascii="Times New Roman" w:eastAsia="Times New Roman" w:hAnsi="Times New Roman" w:cs="Times New Roman"/>
          <w:color w:val="222222"/>
          <w:szCs w:val="24"/>
        </w:rPr>
        <w:t xml:space="preserve">pengalaman menjadi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SPG</w:t>
      </w:r>
      <w:r w:rsidR="00FA2C07">
        <w:rPr>
          <w:rFonts w:ascii="Times New Roman" w:eastAsia="Times New Roman" w:hAnsi="Times New Roman" w:cs="Times New Roman"/>
          <w:color w:val="222222"/>
          <w:szCs w:val="24"/>
        </w:rPr>
        <w:t xml:space="preserve"> dalam kegiatan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Jatim Expo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 xml:space="preserve"> Tahun 2017</w:t>
      </w:r>
      <w:r w:rsidR="00FA2C07">
        <w:rPr>
          <w:rFonts w:ascii="Times New Roman" w:eastAsia="Times New Roman" w:hAnsi="Times New Roman" w:cs="Times New Roman"/>
          <w:color w:val="222222"/>
          <w:szCs w:val="24"/>
        </w:rPr>
        <w:t xml:space="preserve">. Saya bertanggung jawab terhadap </w:t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 xml:space="preserve">promosi dan penjualan produk smartphone dalam </w:t>
      </w:r>
      <w:r w:rsidR="00FA2C07">
        <w:rPr>
          <w:rFonts w:ascii="Times New Roman" w:eastAsia="Times New Roman" w:hAnsi="Times New Roman" w:cs="Times New Roman"/>
          <w:color w:val="222222"/>
          <w:szCs w:val="24"/>
        </w:rPr>
        <w:t xml:space="preserve">kegiatan tersebut. Selain itu saya juga memiliki pengalaman sebagai staf Fundrising dalam kegiatan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>SMK 5</w:t>
      </w:r>
      <w:r w:rsidR="00FA2C07">
        <w:rPr>
          <w:rFonts w:ascii="Times New Roman" w:eastAsia="Times New Roman" w:hAnsi="Times New Roman" w:cs="Times New Roman"/>
          <w:color w:val="222222"/>
          <w:szCs w:val="24"/>
        </w:rPr>
        <w:t xml:space="preserve"> Expo.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>Fotokopi nilai rapor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086177">
        <w:rPr>
          <w:rFonts w:ascii="Times New Roman" w:eastAsia="Times New Roman" w:hAnsi="Times New Roman" w:cs="Times New Roman"/>
          <w:color w:val="222222"/>
          <w:szCs w:val="24"/>
        </w:rPr>
        <w:t>Bagas Pratama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86177"/>
    <w:rsid w:val="000A5B69"/>
    <w:rsid w:val="00170D21"/>
    <w:rsid w:val="001A52CF"/>
    <w:rsid w:val="003A2B2C"/>
    <w:rsid w:val="003F50F8"/>
    <w:rsid w:val="0041678F"/>
    <w:rsid w:val="00481819"/>
    <w:rsid w:val="004F1792"/>
    <w:rsid w:val="005B3252"/>
    <w:rsid w:val="006D1155"/>
    <w:rsid w:val="007E2A52"/>
    <w:rsid w:val="008507F4"/>
    <w:rsid w:val="00B60DE9"/>
    <w:rsid w:val="00B72E68"/>
    <w:rsid w:val="00CA5CC8"/>
    <w:rsid w:val="00DA120D"/>
    <w:rsid w:val="00E11716"/>
    <w:rsid w:val="00EF4BE4"/>
    <w:rsid w:val="00F178D3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17</cp:revision>
  <cp:lastPrinted>2018-01-30T12:08:00Z</cp:lastPrinted>
  <dcterms:created xsi:type="dcterms:W3CDTF">2018-01-30T04:27:00Z</dcterms:created>
  <dcterms:modified xsi:type="dcterms:W3CDTF">2019-01-22T04:32:00Z</dcterms:modified>
</cp:coreProperties>
</file>