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HIMPUNAN MAHASISWA AGRONOMI (HIMAGRON)</w:t>
      </w:r>
    </w:p>
    <w:p w:rsidR="003D18B2" w:rsidRPr="001A64FC" w:rsidRDefault="003D18B2" w:rsidP="003D18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DEPARTEMEN AGRONOMI DAN HORTIKULTURA</w:t>
      </w:r>
    </w:p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FAKULTAS PERTANIAN</w:t>
      </w:r>
    </w:p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11D04">
        <w:rPr>
          <w:rFonts w:ascii="Times New Roman" w:hAnsi="Times New Roman" w:cs="Times New Roman"/>
          <w:sz w:val="24"/>
        </w:rPr>
        <w:t>INSTITUT PERTANIAN BOGOR</w:t>
      </w:r>
    </w:p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Jalan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Mahoni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Kampus</w:t>
      </w:r>
      <w:proofErr w:type="spellEnd"/>
      <w:r>
        <w:rPr>
          <w:rFonts w:ascii="Times New Roman" w:hAnsi="Times New Roman" w:cs="Times New Roman"/>
          <w:sz w:val="18"/>
        </w:rPr>
        <w:t xml:space="preserve"> IPB </w:t>
      </w:r>
      <w:proofErr w:type="spellStart"/>
      <w:r>
        <w:rPr>
          <w:rFonts w:ascii="Times New Roman" w:hAnsi="Times New Roman" w:cs="Times New Roman"/>
          <w:sz w:val="18"/>
        </w:rPr>
        <w:t>Dramaga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himagronipb@gmail.com</w:t>
      </w:r>
      <w:r w:rsidRPr="0021336C">
        <w:rPr>
          <w:rFonts w:ascii="Times New Roman" w:hAnsi="Times New Roman" w:cs="Times New Roman"/>
          <w:sz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</w:rPr>
        <w:t>CP</w:t>
      </w:r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:</w:t>
      </w:r>
      <w:proofErr w:type="gramEnd"/>
      <w:r>
        <w:rPr>
          <w:rFonts w:ascii="Times New Roman" w:hAnsi="Times New Roman" w:cs="Times New Roman"/>
          <w:sz w:val="18"/>
        </w:rPr>
        <w:t xml:space="preserve"> 082113496779 (</w:t>
      </w:r>
      <w:proofErr w:type="spellStart"/>
      <w:r>
        <w:rPr>
          <w:rFonts w:ascii="Times New Roman" w:hAnsi="Times New Roman" w:cs="Times New Roman"/>
          <w:sz w:val="18"/>
        </w:rPr>
        <w:t>Nurdin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3D18B2" w:rsidRPr="0099247F" w:rsidRDefault="003D18B2" w:rsidP="003D18B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9296" wp14:editId="15454BA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3D18B2" w:rsidRPr="008A4495" w:rsidRDefault="003D18B2" w:rsidP="003D18B2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Bogor, 16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Oktober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2018</w:t>
      </w:r>
    </w:p>
    <w:p w:rsidR="003D18B2" w:rsidRDefault="003D18B2" w:rsidP="003D18B2">
      <w:pPr>
        <w:pStyle w:val="NoSpacing"/>
        <w:rPr>
          <w:rFonts w:ascii="Times New Roman" w:hAnsi="Times New Roman" w:cs="Times New Roman"/>
          <w:sz w:val="24"/>
        </w:rPr>
      </w:pPr>
    </w:p>
    <w:p w:rsidR="003D18B2" w:rsidRDefault="003D18B2" w:rsidP="003D18B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45/E.2/SPK/EKS/HIMAGRON/X</w:t>
      </w:r>
      <w:r>
        <w:rPr>
          <w:rFonts w:ascii="Times New Roman" w:hAnsi="Times New Roman" w:cs="Times New Roman"/>
          <w:sz w:val="24"/>
        </w:rPr>
        <w:t>/2018</w:t>
      </w:r>
    </w:p>
    <w:p w:rsidR="003D18B2" w:rsidRDefault="003D18B2" w:rsidP="003D18B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</w:p>
    <w:p w:rsidR="003D18B2" w:rsidRDefault="003D18B2" w:rsidP="003D18B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PT. </w:t>
      </w:r>
      <w:r w:rsidR="003D18B2">
        <w:rPr>
          <w:rFonts w:ascii="Times New Roman" w:hAnsi="Times New Roman" w:cs="Times New Roman"/>
          <w:sz w:val="24"/>
        </w:rPr>
        <w:t>Great Giant Pineapple</w:t>
      </w:r>
    </w:p>
    <w:p w:rsidR="003D18B2" w:rsidRDefault="003D18B2" w:rsidP="00552F26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3D18B2">
        <w:rPr>
          <w:rFonts w:ascii="Times New Roman" w:hAnsi="Times New Roman" w:cs="Times New Roman"/>
          <w:sz w:val="24"/>
        </w:rPr>
        <w:t>JL.</w:t>
      </w:r>
      <w:proofErr w:type="gramEnd"/>
      <w:r w:rsidRP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8B2">
        <w:rPr>
          <w:rFonts w:ascii="Times New Roman" w:hAnsi="Times New Roman" w:cs="Times New Roman"/>
          <w:sz w:val="24"/>
        </w:rPr>
        <w:t>Terbanggi</w:t>
      </w:r>
      <w:proofErr w:type="spellEnd"/>
      <w:r w:rsidRP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8B2">
        <w:rPr>
          <w:rFonts w:ascii="Times New Roman" w:hAnsi="Times New Roman" w:cs="Times New Roman"/>
          <w:sz w:val="24"/>
        </w:rPr>
        <w:t>Besar</w:t>
      </w:r>
      <w:proofErr w:type="spellEnd"/>
      <w:r w:rsidRPr="003D18B2">
        <w:rPr>
          <w:rFonts w:ascii="Times New Roman" w:hAnsi="Times New Roman" w:cs="Times New Roman"/>
          <w:sz w:val="24"/>
        </w:rPr>
        <w:t xml:space="preserve">, Km. 77, </w:t>
      </w:r>
      <w:proofErr w:type="spellStart"/>
      <w:r w:rsidRPr="003D18B2">
        <w:rPr>
          <w:rFonts w:ascii="Times New Roman" w:hAnsi="Times New Roman" w:cs="Times New Roman"/>
          <w:sz w:val="24"/>
        </w:rPr>
        <w:t>Terbanggi</w:t>
      </w:r>
      <w:proofErr w:type="spellEnd"/>
      <w:r w:rsidRP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8B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esar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Lampung Tengah</w:t>
      </w:r>
    </w:p>
    <w:p w:rsidR="00552F26" w:rsidRDefault="003D18B2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Lampung</w:t>
      </w:r>
    </w:p>
    <w:p w:rsidR="003D18B2" w:rsidRPr="00552F26" w:rsidRDefault="003D18B2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Dengan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hormat</w:t>
      </w:r>
      <w:proofErr w:type="spellEnd"/>
      <w:r w:rsidRPr="00552F26">
        <w:rPr>
          <w:rFonts w:ascii="Times New Roman" w:hAnsi="Times New Roman" w:cs="Times New Roman"/>
          <w:sz w:val="24"/>
        </w:rPr>
        <w:t>,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Default="003D18B2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Klub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Bogor, </w:t>
      </w:r>
      <w:proofErr w:type="spellStart"/>
      <w:r w:rsidR="00552F26">
        <w:rPr>
          <w:rFonts w:ascii="Times New Roman" w:hAnsi="Times New Roman" w:cs="Times New Roman"/>
          <w:sz w:val="24"/>
        </w:rPr>
        <w:t>untuk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itu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552F26">
        <w:rPr>
          <w:rFonts w:ascii="Times New Roman" w:hAnsi="Times New Roman" w:cs="Times New Roman"/>
          <w:sz w:val="24"/>
        </w:rPr>
        <w:t>bermaksud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untuk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melakukan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kunjungan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lapang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ke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perusahaan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2F26">
        <w:rPr>
          <w:rFonts w:ascii="Times New Roman" w:hAnsi="Times New Roman" w:cs="Times New Roman"/>
          <w:sz w:val="24"/>
        </w:rPr>
        <w:t>Bapak</w:t>
      </w:r>
      <w:proofErr w:type="spellEnd"/>
      <w:r w:rsidR="00552F26">
        <w:rPr>
          <w:rFonts w:ascii="Times New Roman" w:hAnsi="Times New Roman" w:cs="Times New Roman"/>
          <w:sz w:val="24"/>
        </w:rPr>
        <w:t>/</w:t>
      </w:r>
      <w:proofErr w:type="spellStart"/>
      <w:r w:rsidR="00552F26">
        <w:rPr>
          <w:rFonts w:ascii="Times New Roman" w:hAnsi="Times New Roman" w:cs="Times New Roman"/>
          <w:sz w:val="24"/>
        </w:rPr>
        <w:t>Ibu</w:t>
      </w:r>
      <w:proofErr w:type="spellEnd"/>
      <w:r w:rsid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>
        <w:rPr>
          <w:rFonts w:ascii="Times New Roman" w:hAnsi="Times New Roman" w:cs="Times New Roman"/>
          <w:sz w:val="24"/>
        </w:rPr>
        <w:t>pimpin</w:t>
      </w:r>
      <w:proofErr w:type="spellEnd"/>
      <w:r w:rsidR="00552F26">
        <w:rPr>
          <w:rFonts w:ascii="Times New Roman" w:hAnsi="Times New Roman" w:cs="Times New Roman"/>
          <w:sz w:val="24"/>
        </w:rPr>
        <w:t>.</w:t>
      </w:r>
      <w:r w:rsidR="00552F26"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 w:rsidRPr="00552F26">
        <w:rPr>
          <w:rFonts w:ascii="Times New Roman" w:hAnsi="Times New Roman" w:cs="Times New Roman"/>
          <w:sz w:val="24"/>
        </w:rPr>
        <w:t>Kegiatan</w:t>
      </w:r>
      <w:proofErr w:type="spellEnd"/>
      <w:r w:rsidR="00552F26"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 w:rsidRPr="00552F26">
        <w:rPr>
          <w:rFonts w:ascii="Times New Roman" w:hAnsi="Times New Roman" w:cs="Times New Roman"/>
          <w:sz w:val="24"/>
        </w:rPr>
        <w:t>ini</w:t>
      </w:r>
      <w:proofErr w:type="spellEnd"/>
      <w:r w:rsidR="00552F26"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 w:rsidRPr="00552F26">
        <w:rPr>
          <w:rFonts w:ascii="Times New Roman" w:hAnsi="Times New Roman" w:cs="Times New Roman"/>
          <w:sz w:val="24"/>
        </w:rPr>
        <w:t>rencananya</w:t>
      </w:r>
      <w:proofErr w:type="spellEnd"/>
      <w:r w:rsidR="00552F26"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52F26" w:rsidRPr="00552F26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552F26"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 w:rsidRPr="00552F26">
        <w:rPr>
          <w:rFonts w:ascii="Times New Roman" w:hAnsi="Times New Roman" w:cs="Times New Roman"/>
          <w:sz w:val="24"/>
        </w:rPr>
        <w:t>dilaksanakan</w:t>
      </w:r>
      <w:proofErr w:type="spellEnd"/>
      <w:r w:rsidR="00552F26"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F26" w:rsidRPr="00552F26">
        <w:rPr>
          <w:rFonts w:ascii="Times New Roman" w:hAnsi="Times New Roman" w:cs="Times New Roman"/>
          <w:sz w:val="24"/>
        </w:rPr>
        <w:t>pada</w:t>
      </w:r>
      <w:proofErr w:type="spellEnd"/>
      <w:r w:rsidR="00552F26" w:rsidRPr="00552F26">
        <w:rPr>
          <w:rFonts w:ascii="Times New Roman" w:hAnsi="Times New Roman" w:cs="Times New Roman"/>
          <w:sz w:val="24"/>
        </w:rPr>
        <w:t>: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Hari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52F26">
        <w:rPr>
          <w:rFonts w:ascii="Times New Roman" w:hAnsi="Times New Roman" w:cs="Times New Roman"/>
          <w:sz w:val="24"/>
        </w:rPr>
        <w:t>Tanggal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D18B2">
        <w:rPr>
          <w:rFonts w:ascii="Times New Roman" w:hAnsi="Times New Roman" w:cs="Times New Roman"/>
          <w:sz w:val="24"/>
        </w:rPr>
        <w:t>Sabtu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, 29 </w:t>
      </w:r>
      <w:proofErr w:type="spellStart"/>
      <w:r w:rsidR="003D18B2">
        <w:rPr>
          <w:rFonts w:ascii="Times New Roman" w:hAnsi="Times New Roman" w:cs="Times New Roman"/>
          <w:sz w:val="24"/>
        </w:rPr>
        <w:t>Oktober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2018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Waktu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ab/>
        <w:t>: 08.00-11.00 WIB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ab/>
        <w:t>: 86 orang</w:t>
      </w:r>
      <w:r w:rsidRPr="00552F26">
        <w:rPr>
          <w:rFonts w:ascii="Times New Roman" w:hAnsi="Times New Roman" w:cs="Times New Roman"/>
          <w:sz w:val="24"/>
        </w:rPr>
        <w:t xml:space="preserve"> </w:t>
      </w:r>
      <w:r w:rsidR="003D18B2">
        <w:rPr>
          <w:rFonts w:ascii="Times New Roman" w:hAnsi="Times New Roman" w:cs="Times New Roman"/>
          <w:sz w:val="24"/>
        </w:rPr>
        <w:t>(</w:t>
      </w:r>
      <w:r w:rsidR="00536E3F">
        <w:rPr>
          <w:rFonts w:ascii="Times New Roman" w:hAnsi="Times New Roman" w:cs="Times New Roman"/>
          <w:sz w:val="24"/>
        </w:rPr>
        <w:t xml:space="preserve">5 orang </w:t>
      </w:r>
      <w:proofErr w:type="spellStart"/>
      <w:r w:rsidR="00536E3F">
        <w:rPr>
          <w:rFonts w:ascii="Times New Roman" w:hAnsi="Times New Roman" w:cs="Times New Roman"/>
          <w:sz w:val="24"/>
        </w:rPr>
        <w:t>dosen</w:t>
      </w:r>
      <w:proofErr w:type="spellEnd"/>
      <w:r w:rsidR="00536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6E3F">
        <w:rPr>
          <w:rFonts w:ascii="Times New Roman" w:hAnsi="Times New Roman" w:cs="Times New Roman"/>
          <w:sz w:val="24"/>
        </w:rPr>
        <w:t>dan</w:t>
      </w:r>
      <w:proofErr w:type="spellEnd"/>
      <w:r w:rsidR="00536E3F">
        <w:rPr>
          <w:rFonts w:ascii="Times New Roman" w:hAnsi="Times New Roman" w:cs="Times New Roman"/>
          <w:sz w:val="24"/>
        </w:rPr>
        <w:t xml:space="preserve"> 81 </w:t>
      </w:r>
      <w:proofErr w:type="spellStart"/>
      <w:r w:rsidR="00536E3F">
        <w:rPr>
          <w:rFonts w:ascii="Times New Roman" w:hAnsi="Times New Roman" w:cs="Times New Roman"/>
          <w:sz w:val="24"/>
        </w:rPr>
        <w:t>mahasiswa</w:t>
      </w:r>
      <w:proofErr w:type="spellEnd"/>
      <w:r w:rsidR="00536E3F">
        <w:rPr>
          <w:rFonts w:ascii="Times New Roman" w:hAnsi="Times New Roman" w:cs="Times New Roman"/>
          <w:sz w:val="24"/>
        </w:rPr>
        <w:t>)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Kegiatan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kunjungan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ini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meliputi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obervasi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kegiatan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produksi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komoditas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nanas </w:t>
      </w:r>
      <w:proofErr w:type="spellStart"/>
      <w:r w:rsidR="003D18B2">
        <w:rPr>
          <w:rFonts w:ascii="Times New Roman" w:hAnsi="Times New Roman" w:cs="Times New Roman"/>
          <w:sz w:val="24"/>
        </w:rPr>
        <w:t>mulai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dari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hilir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hingga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ke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hulu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, proses </w:t>
      </w:r>
      <w:proofErr w:type="spellStart"/>
      <w:r w:rsidR="003D18B2">
        <w:rPr>
          <w:rFonts w:ascii="Times New Roman" w:hAnsi="Times New Roman" w:cs="Times New Roman"/>
          <w:sz w:val="24"/>
        </w:rPr>
        <w:t>penanganan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pascapanen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hingga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pengolahan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produk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8B2">
        <w:rPr>
          <w:rFonts w:ascii="Times New Roman" w:hAnsi="Times New Roman" w:cs="Times New Roman"/>
          <w:sz w:val="24"/>
        </w:rPr>
        <w:t>jadi</w:t>
      </w:r>
      <w:proofErr w:type="spellEnd"/>
      <w:r w:rsidR="003D18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didampingi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diawasi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oleh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pihak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perusahaan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dengan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sebelumnya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kuliah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umum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singkat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mengenai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profil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perusahaan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2F26">
        <w:rPr>
          <w:rFonts w:ascii="Times New Roman" w:hAnsi="Times New Roman" w:cs="Times New Roman"/>
          <w:sz w:val="24"/>
        </w:rPr>
        <w:t>kegiatan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produksi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2F26">
        <w:rPr>
          <w:rFonts w:ascii="Times New Roman" w:hAnsi="Times New Roman" w:cs="Times New Roman"/>
          <w:sz w:val="24"/>
        </w:rPr>
        <w:t>dan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K3 </w:t>
      </w:r>
      <w:proofErr w:type="spellStart"/>
      <w:r w:rsidRPr="00552F26">
        <w:rPr>
          <w:rFonts w:ascii="Times New Roman" w:hAnsi="Times New Roman" w:cs="Times New Roman"/>
          <w:sz w:val="24"/>
        </w:rPr>
        <w:t>perusahaan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dari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pihak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perusahaan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52F26">
        <w:rPr>
          <w:rFonts w:ascii="Times New Roman" w:hAnsi="Times New Roman" w:cs="Times New Roman"/>
          <w:sz w:val="24"/>
        </w:rPr>
        <w:t>berkaitan</w:t>
      </w:r>
      <w:proofErr w:type="spellEnd"/>
      <w:r w:rsidRPr="00552F26">
        <w:rPr>
          <w:rFonts w:ascii="Times New Roman" w:hAnsi="Times New Roman" w:cs="Times New Roman"/>
          <w:sz w:val="24"/>
        </w:rPr>
        <w:t>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Demikian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52F26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permohonan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z</w:t>
      </w:r>
      <w:r w:rsidRPr="00552F26"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kami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2F26">
        <w:rPr>
          <w:rFonts w:ascii="Times New Roman" w:hAnsi="Times New Roman" w:cs="Times New Roman"/>
          <w:sz w:val="24"/>
        </w:rPr>
        <w:t>atas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perhatian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dan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kerja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sama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Bapak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52F26">
        <w:rPr>
          <w:rFonts w:ascii="Times New Roman" w:hAnsi="Times New Roman" w:cs="Times New Roman"/>
          <w:sz w:val="24"/>
        </w:rPr>
        <w:t>Ibu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552F26">
        <w:rPr>
          <w:rFonts w:ascii="Times New Roman" w:hAnsi="Times New Roman" w:cs="Times New Roman"/>
          <w:sz w:val="24"/>
        </w:rPr>
        <w:t>sampaikan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terima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kasih</w:t>
      </w:r>
      <w:proofErr w:type="spellEnd"/>
      <w:r w:rsidRPr="00552F26">
        <w:rPr>
          <w:rFonts w:ascii="Times New Roman" w:hAnsi="Times New Roman" w:cs="Times New Roman"/>
          <w:sz w:val="24"/>
        </w:rPr>
        <w:t>.</w:t>
      </w: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3D18B2" w:rsidRDefault="003D18B2" w:rsidP="003D18B2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D18B2" w:rsidRPr="00552F26" w:rsidRDefault="003D18B2" w:rsidP="003D18B2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D18B2" w:rsidTr="003D18B2">
        <w:tc>
          <w:tcPr>
            <w:tcW w:w="4621" w:type="dxa"/>
          </w:tcPr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Agronomi</w:t>
            </w:r>
            <w:proofErr w:type="spellEnd"/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Bayu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Suseno</w:t>
            </w:r>
            <w:proofErr w:type="spellEnd"/>
          </w:p>
        </w:tc>
        <w:tc>
          <w:tcPr>
            <w:tcW w:w="4622" w:type="dxa"/>
          </w:tcPr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Agroimplement</w:t>
            </w:r>
            <w:proofErr w:type="spellEnd"/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8B2" w:rsidRDefault="003D18B2" w:rsidP="003D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Bachtiar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Rusdi</w:t>
            </w:r>
            <w:proofErr w:type="spellEnd"/>
          </w:p>
        </w:tc>
      </w:tr>
    </w:tbl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3D18B2" w:rsidRPr="00074CE1" w:rsidRDefault="003D18B2">
      <w:pPr>
        <w:pStyle w:val="NoSpacing"/>
        <w:rPr>
          <w:rFonts w:ascii="Times New Roman" w:hAnsi="Times New Roman" w:cs="Times New Roman"/>
          <w:sz w:val="24"/>
        </w:rPr>
      </w:pPr>
    </w:p>
    <w:sectPr w:rsidR="003D18B2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3D18B2"/>
    <w:rsid w:val="00536E3F"/>
    <w:rsid w:val="00552F26"/>
    <w:rsid w:val="00785A0C"/>
    <w:rsid w:val="007C230B"/>
    <w:rsid w:val="00B11F19"/>
    <w:rsid w:val="00B2027B"/>
    <w:rsid w:val="00CA5CC8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2019-01-12T13:55:00Z</dcterms:created>
  <dcterms:modified xsi:type="dcterms:W3CDTF">2019-01-24T05:00:00Z</dcterms:modified>
</cp:coreProperties>
</file>