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Surabaya,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17 Juni 2017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Nomor                  :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105/B.2.5/WB.02/VI/2017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Lampiran             :  4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(empat) l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>embar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Perihal                  :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Tanggapan atas surat Permintaan Penjelasan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atas Data dan/atau Keterangan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Kepada,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Yth. Kepala Kantor Pelayanan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>Pajak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Pratama Surabaya Karang pilang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Jl. Jagir Wonokromo No. 100 Surabaya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Menanggapi surat No.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189/A.2.5/W5/V/2017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kami terima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tanggal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15 Mei 2017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 perihal permintaan penjelasan atas data atau keterangan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data aplikasi Faktur Pajak Kantor Pusat DJP (Aplikasi PKPM)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bahwa diketahui adanya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Faktur Pajak Keluaran kepada beberapa Pengusaha Kena Pajak yang belum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>dilaporkan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Bersama surat ini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kami sampaikan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penjelasan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>sebagai berikut :</w:t>
      </w:r>
    </w:p>
    <w:p w:rsidR="00350AC8" w:rsidRPr="0020572A" w:rsidRDefault="00350AC8" w:rsidP="0020572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</w:rPr>
        <w:t>Faktur Pajak Kelu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aran dengan nomor seri 010.001-123456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telah kami ganti dengan Fak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tur Pajak Keluaran pengganti dengan nomor seri 011.001-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7654321 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pada tanggal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Maret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 xml:space="preserve">dengan alasan adanya kesalahan administrasi. Dan Faktur Pajak Pengganti tersebut telah 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kami laporkan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SPT PPN Masa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Pembetulan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ke - 1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Tahun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AC8" w:rsidRPr="0020572A" w:rsidRDefault="00350AC8" w:rsidP="0020572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Faktur Pajak Keluaran dengan nomor seri 010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7541323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 xml:space="preserve">telah kami ganti dengan Faktur Pajak Keluaran 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Pengganti dengan nomor seri 011.030-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12348162 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 pada tanggal 29 April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dengan alasan adanya kesalahan administrasi. Dan Faktur Pajak Pengganti tersebut telah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kami laporkan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SPT PPN Masa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Mei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Pembetulan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ke - 1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Tahun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>Sebagai b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>ukti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ndukung atas penjelasan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kami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diatas, kami </w:t>
      </w:r>
      <w:r w:rsidRPr="00350AC8">
        <w:rPr>
          <w:rFonts w:ascii="Times New Roman" w:eastAsia="Times New Roman" w:hAnsi="Times New Roman" w:cs="Times New Roman"/>
          <w:sz w:val="24"/>
          <w:szCs w:val="24"/>
          <w:lang w:val="id-ID"/>
        </w:rPr>
        <w:t>lampirkan data sebagai berikut :</w:t>
      </w:r>
    </w:p>
    <w:p w:rsidR="00350AC8" w:rsidRPr="0020572A" w:rsidRDefault="00350AC8" w:rsidP="002057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Fotocopy Faktur Pajak Keluaran Pengganti nomor 011.001-.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123456</w:t>
      </w:r>
    </w:p>
    <w:p w:rsidR="00350AC8" w:rsidRPr="0020572A" w:rsidRDefault="00350AC8" w:rsidP="002057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Fotocopy Faktur Pajak Keluaran Pengganti nomor011.030-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12348162</w:t>
      </w:r>
    </w:p>
    <w:p w:rsidR="00350AC8" w:rsidRPr="0020572A" w:rsidRDefault="00350AC8" w:rsidP="002057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Fotocopy SPT PPN Masa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Pembetulan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>ke - 1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Tahun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50AC8" w:rsidRPr="0020572A" w:rsidRDefault="00350AC8" w:rsidP="002057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Fotocopy SPT PPN Masa 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Mei</w:t>
      </w:r>
      <w:r w:rsidRPr="002057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Pembetulan </w:t>
      </w:r>
      <w:r w:rsidRPr="0020572A">
        <w:rPr>
          <w:rFonts w:ascii="Times New Roman" w:eastAsia="Times New Roman" w:hAnsi="Times New Roman" w:cs="Times New Roman"/>
          <w:sz w:val="24"/>
          <w:szCs w:val="24"/>
        </w:rPr>
        <w:t xml:space="preserve">ke - 1 </w:t>
      </w:r>
      <w:r w:rsidR="0020572A">
        <w:rPr>
          <w:rFonts w:ascii="Times New Roman" w:eastAsia="Times New Roman" w:hAnsi="Times New Roman" w:cs="Times New Roman"/>
          <w:sz w:val="24"/>
          <w:szCs w:val="24"/>
          <w:lang w:val="id-ID"/>
        </w:rPr>
        <w:t> Tahun 201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Demikian surat tanggapan ini k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>ami sampaikan, atas perhatian Bapak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 xml:space="preserve"> kami sampaikan terima</w:t>
      </w:r>
      <w:r w:rsidR="00205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C8">
        <w:rPr>
          <w:rFonts w:ascii="Times New Roman" w:eastAsia="Times New Roman" w:hAnsi="Times New Roman" w:cs="Times New Roman"/>
          <w:sz w:val="24"/>
          <w:szCs w:val="24"/>
        </w:rPr>
        <w:t>kasih.</w:t>
      </w: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C8">
        <w:rPr>
          <w:rFonts w:ascii="Times New Roman" w:eastAsia="Times New Roman" w:hAnsi="Times New Roman" w:cs="Times New Roman"/>
          <w:sz w:val="24"/>
          <w:szCs w:val="24"/>
        </w:rPr>
        <w:t>Hormat Kami,</w:t>
      </w: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C8" w:rsidRPr="00350AC8" w:rsidRDefault="00350AC8" w:rsidP="0035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5CC8" w:rsidRPr="00350AC8" w:rsidRDefault="0020572A" w:rsidP="00350A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Hendra Setiawan</w:t>
      </w:r>
    </w:p>
    <w:sectPr w:rsidR="00CA5CC8" w:rsidRPr="0035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1D4"/>
    <w:multiLevelType w:val="hybridMultilevel"/>
    <w:tmpl w:val="0D387A16"/>
    <w:lvl w:ilvl="0" w:tplc="22241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02BB2"/>
    <w:multiLevelType w:val="hybridMultilevel"/>
    <w:tmpl w:val="15721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91E53"/>
    <w:multiLevelType w:val="hybridMultilevel"/>
    <w:tmpl w:val="C640375C"/>
    <w:lvl w:ilvl="0" w:tplc="702A71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E5E4ABB"/>
    <w:multiLevelType w:val="hybridMultilevel"/>
    <w:tmpl w:val="DD7EE572"/>
    <w:lvl w:ilvl="0" w:tplc="222418BA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6F731DC"/>
    <w:multiLevelType w:val="hybridMultilevel"/>
    <w:tmpl w:val="29B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8"/>
    <w:rsid w:val="0020572A"/>
    <w:rsid w:val="00350AC8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2019-01-15T07:41:00Z</dcterms:created>
  <dcterms:modified xsi:type="dcterms:W3CDTF">2019-01-15T13:12:00Z</dcterms:modified>
</cp:coreProperties>
</file>